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40C010F" w14:textId="77777777" w:rsidR="001B1D0F" w:rsidRDefault="001B1D0F"/>
    <w:tbl>
      <w:tblPr>
        <w:tblStyle w:val="TableGrid"/>
        <w:tblW w:w="154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7938"/>
      </w:tblGrid>
      <w:tr w:rsidR="001B1D0F" w14:paraId="5B164EAE" w14:textId="77777777" w:rsidTr="00785C47">
        <w:tc>
          <w:tcPr>
            <w:tcW w:w="7508" w:type="dxa"/>
          </w:tcPr>
          <w:p w14:paraId="6B9187D2" w14:textId="77777777" w:rsidR="001B1D0F" w:rsidRDefault="001B1D0F">
            <w:r>
              <w:rPr>
                <w:noProof/>
                <w:lang w:eastAsia="en-GB"/>
              </w:rPr>
              <mc:AlternateContent>
                <mc:Choice Requires="wps">
                  <w:drawing>
                    <wp:anchor distT="0" distB="0" distL="114300" distR="114300" simplePos="0" relativeHeight="251666432" behindDoc="0" locked="0" layoutInCell="1" allowOverlap="1" wp14:anchorId="6CF5EFBA" wp14:editId="1C3B1788">
                      <wp:simplePos x="0" y="0"/>
                      <wp:positionH relativeFrom="column">
                        <wp:posOffset>-68580</wp:posOffset>
                      </wp:positionH>
                      <wp:positionV relativeFrom="paragraph">
                        <wp:posOffset>95885</wp:posOffset>
                      </wp:positionV>
                      <wp:extent cx="4276725" cy="2733675"/>
                      <wp:effectExtent l="0" t="0" r="9525" b="9525"/>
                      <wp:wrapNone/>
                      <wp:docPr id="4" name="Rounded 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76725" cy="2733675"/>
                              </a:xfrm>
                              <a:prstGeom prst="round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4D4E0E" w14:textId="77777777" w:rsidR="001B1D0F" w:rsidRDefault="001B1D0F" w:rsidP="001B1D0F">
                                  <w:pPr>
                                    <w:jc w:val="center"/>
                                    <w:rPr>
                                      <w:sz w:val="72"/>
                                      <w:szCs w:val="72"/>
                                    </w:rPr>
                                  </w:pPr>
                                  <w:r>
                                    <w:rPr>
                                      <w:sz w:val="72"/>
                                      <w:szCs w:val="72"/>
                                    </w:rPr>
                                    <w:t>Further Information</w:t>
                                  </w:r>
                                </w:p>
                                <w:p w14:paraId="1EB83EE3" w14:textId="77777777" w:rsidR="001B1D0F" w:rsidRDefault="001B1D0F" w:rsidP="001B1D0F">
                                  <w:pPr>
                                    <w:jc w:val="center"/>
                                    <w:rPr>
                                      <w:sz w:val="72"/>
                                      <w:szCs w:val="72"/>
                                    </w:rPr>
                                  </w:pPr>
                                </w:p>
                                <w:p w14:paraId="1D514F1A" w14:textId="77777777" w:rsidR="001B1D0F" w:rsidRPr="001B1D0F" w:rsidRDefault="001B1D0F" w:rsidP="00D06499">
                                  <w:pPr>
                                    <w:jc w:val="center"/>
                                    <w:rPr>
                                      <w:sz w:val="48"/>
                                      <w:szCs w:val="48"/>
                                    </w:rPr>
                                  </w:pPr>
                                  <w:r w:rsidRPr="001B1D0F">
                                    <w:rPr>
                                      <w:sz w:val="48"/>
                                      <w:szCs w:val="48"/>
                                    </w:rPr>
                                    <w:t>You can contact us if you have any questions or concerns about making a complaint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F5EFBA" id="Rounded Rectangle 4" o:spid="_x0000_s1026" alt="&quot;&quot;" style="position:absolute;margin-left:-5.4pt;margin-top:7.55pt;width:336.75pt;height:21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" fillcolor="#375623 [1609]" stroked="f" strokeweight="1pt">
                      <v:stroke joinstyle="miter"/>
                      <v:textbox>
                        <w:txbxContent>
                          <w:p w14:paraId="464D4E0E" w14:textId="77777777" w:rsidR="001B1D0F" w:rsidRDefault="001B1D0F" w:rsidP="001B1D0F">
                            <w:pPr>
                              <w:jc w:val="center"/>
                              <w:rPr>
                                <w:sz w:val="72"/>
                                <w:szCs w:val="72"/>
                              </w:rPr>
                            </w:pPr>
                            <w:r>
                              <w:rPr>
                                <w:sz w:val="72"/>
                                <w:szCs w:val="72"/>
                              </w:rPr>
                              <w:t>Further Information</w:t>
                            </w:r>
                          </w:p>
                          <w:p w14:paraId="1EB83EE3" w14:textId="77777777" w:rsidR="001B1D0F" w:rsidRDefault="001B1D0F" w:rsidP="001B1D0F">
                            <w:pPr>
                              <w:jc w:val="center"/>
                              <w:rPr>
                                <w:sz w:val="72"/>
                                <w:szCs w:val="72"/>
                              </w:rPr>
                            </w:pPr>
                          </w:p>
                          <w:p w14:paraId="1D514F1A" w14:textId="77777777" w:rsidR="001B1D0F" w:rsidRPr="001B1D0F" w:rsidRDefault="001B1D0F" w:rsidP="00D06499">
                            <w:pPr>
                              <w:jc w:val="center"/>
                              <w:rPr>
                                <w:sz w:val="48"/>
                                <w:szCs w:val="48"/>
                              </w:rPr>
                            </w:pPr>
                            <w:r w:rsidRPr="001B1D0F">
                              <w:rPr>
                                <w:sz w:val="48"/>
                                <w:szCs w:val="48"/>
                              </w:rPr>
                              <w:t>You can contact us if you have any questions or concerns about making a complaint</w:t>
                            </w:r>
                          </w:p>
                        </w:txbxContent>
                      </v:textbox>
                    </v:roundrect>
                  </w:pict>
                </mc:Fallback>
              </mc:AlternateContent>
            </w:r>
          </w:p>
          <w:p w14:paraId="4914684B" w14:textId="77777777" w:rsidR="001B1D0F" w:rsidRDefault="001B1D0F"/>
          <w:p w14:paraId="2EF1D964" w14:textId="77777777" w:rsidR="001B1D0F" w:rsidRDefault="001B1D0F"/>
          <w:p w14:paraId="0F2DAA7F" w14:textId="77777777" w:rsidR="001B1D0F" w:rsidRDefault="001B1D0F"/>
          <w:p w14:paraId="65F28374" w14:textId="77777777" w:rsidR="001B1D0F" w:rsidRDefault="001B1D0F"/>
          <w:p w14:paraId="23A9F79F" w14:textId="77777777" w:rsidR="001B1D0F" w:rsidRDefault="001B1D0F"/>
          <w:p w14:paraId="4A8D599D" w14:textId="77777777" w:rsidR="001B1D0F" w:rsidRDefault="001B1D0F"/>
          <w:p w14:paraId="2BB3C77C" w14:textId="77777777" w:rsidR="001B1D0F" w:rsidRDefault="001B1D0F"/>
          <w:p w14:paraId="2AF8A5A8" w14:textId="77777777" w:rsidR="001B1D0F" w:rsidRDefault="001B1D0F"/>
          <w:p w14:paraId="1FF7EE0F" w14:textId="77777777" w:rsidR="001B1D0F" w:rsidRDefault="001B1D0F"/>
          <w:p w14:paraId="057468A1" w14:textId="77777777" w:rsidR="001B1D0F" w:rsidRDefault="001B1D0F"/>
          <w:p w14:paraId="5DDE9E49" w14:textId="77777777" w:rsidR="001B1D0F" w:rsidRDefault="001B1D0F"/>
          <w:p w14:paraId="406B4065" w14:textId="77777777" w:rsidR="001B1D0F" w:rsidRDefault="001B1D0F"/>
          <w:p w14:paraId="6D922F6A" w14:textId="77777777" w:rsidR="001B1D0F" w:rsidRDefault="001B1D0F"/>
          <w:p w14:paraId="1C31F5B6" w14:textId="77777777" w:rsidR="001B1D0F" w:rsidRDefault="001B1D0F"/>
          <w:p w14:paraId="43AC18DD" w14:textId="77777777" w:rsidR="001B1D0F" w:rsidRDefault="001B1D0F"/>
          <w:p w14:paraId="3C42B6A5" w14:textId="77777777" w:rsidR="001B1D0F" w:rsidRDefault="001B1D0F"/>
          <w:p w14:paraId="6665A20B" w14:textId="77777777" w:rsidR="001B1D0F" w:rsidRDefault="003C0034">
            <w:r>
              <w:rPr>
                <w:noProof/>
                <w:lang w:eastAsia="en-GB"/>
              </w:rPr>
              <mc:AlternateContent>
                <mc:Choice Requires="wps">
                  <w:drawing>
                    <wp:anchor distT="0" distB="0" distL="114300" distR="114300" simplePos="0" relativeHeight="251668480" behindDoc="0" locked="0" layoutInCell="1" allowOverlap="1" wp14:anchorId="7889CB89" wp14:editId="22026CE3">
                      <wp:simplePos x="0" y="0"/>
                      <wp:positionH relativeFrom="margin">
                        <wp:posOffset>-68580</wp:posOffset>
                      </wp:positionH>
                      <wp:positionV relativeFrom="paragraph">
                        <wp:posOffset>39371</wp:posOffset>
                      </wp:positionV>
                      <wp:extent cx="4267200" cy="3596640"/>
                      <wp:effectExtent l="0" t="0" r="0" b="3810"/>
                      <wp:wrapNone/>
                      <wp:docPr id="7" name="Rounded 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67200" cy="3596640"/>
                              </a:xfrm>
                              <a:prstGeom prst="round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24D50E" w14:textId="77777777" w:rsidR="001B1D0F" w:rsidRPr="004A3FB6" w:rsidRDefault="001B1D0F" w:rsidP="001B1D0F">
                                  <w:pP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60C5">
                                    <w:rPr>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Our contact details are:</w:t>
                                  </w:r>
                                  <w:r w:rsidR="00AA3596" w:rsidRPr="004A3FB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E0E77BE" w14:textId="6D497329" w:rsidR="004665D3" w:rsidRPr="004F60C5" w:rsidRDefault="004665D3" w:rsidP="004665D3">
                                  <w:pPr>
                                    <w:pStyle w:val="NormalWeb"/>
                                    <w:spacing w:after="0"/>
                                    <w:rPr>
                                      <w:rFonts w:asciiTheme="minorHAnsi" w:hAnsiTheme="minorHAnsi" w:cstheme="minorHAnsi"/>
                                      <w:color w:val="FFFFFF" w:themeColor="background1"/>
                                      <w:sz w:val="28"/>
                                      <w:szCs w:val="28"/>
                                    </w:rPr>
                                  </w:pPr>
                                  <w:r w:rsidRPr="004F60C5">
                                    <w:rPr>
                                      <w:rStyle w:val="Strong"/>
                                      <w:rFonts w:asciiTheme="minorHAnsi" w:hAnsiTheme="minorHAnsi" w:cstheme="minorHAnsi"/>
                                      <w:color w:val="FFFFFF" w:themeColor="background1"/>
                                      <w:sz w:val="28"/>
                                      <w:szCs w:val="28"/>
                                    </w:rPr>
                                    <w:t xml:space="preserve">Ms Michelle </w:t>
                                  </w:r>
                                  <w:r w:rsidR="000E6990">
                                    <w:rPr>
                                      <w:rStyle w:val="Strong"/>
                                      <w:rFonts w:asciiTheme="minorHAnsi" w:hAnsiTheme="minorHAnsi" w:cstheme="minorHAnsi"/>
                                      <w:color w:val="FFFFFF" w:themeColor="background1"/>
                                      <w:sz w:val="28"/>
                                      <w:szCs w:val="28"/>
                                    </w:rPr>
                                    <w:t>Grant</w:t>
                                  </w:r>
                                </w:p>
                                <w:p w14:paraId="7C147EF3" w14:textId="1F6B2C63" w:rsidR="004665D3" w:rsidRPr="004F60C5" w:rsidRDefault="000E6990" w:rsidP="004665D3">
                                  <w:pPr>
                                    <w:pStyle w:val="NormalWeb"/>
                                    <w:spacing w:after="0"/>
                                    <w:rPr>
                                      <w:rFonts w:asciiTheme="minorHAnsi" w:hAnsiTheme="minorHAnsi" w:cstheme="minorHAnsi"/>
                                      <w:color w:val="FFFFFF" w:themeColor="background1"/>
                                      <w:sz w:val="28"/>
                                      <w:szCs w:val="28"/>
                                    </w:rPr>
                                  </w:pPr>
                                  <w:r>
                                    <w:rPr>
                                      <w:rStyle w:val="Strong"/>
                                      <w:rFonts w:asciiTheme="minorHAnsi" w:hAnsiTheme="minorHAnsi" w:cstheme="minorHAnsi"/>
                                      <w:color w:val="FFFFFF" w:themeColor="background1"/>
                                      <w:sz w:val="28"/>
                                      <w:szCs w:val="28"/>
                                    </w:rPr>
                                    <w:t>Compliance and Admissions</w:t>
                                  </w:r>
                                  <w:r w:rsidR="004665D3" w:rsidRPr="004F60C5">
                                    <w:rPr>
                                      <w:rStyle w:val="Strong"/>
                                      <w:rFonts w:asciiTheme="minorHAnsi" w:hAnsiTheme="minorHAnsi" w:cstheme="minorHAnsi"/>
                                      <w:color w:val="FFFFFF" w:themeColor="background1"/>
                                      <w:sz w:val="28"/>
                                      <w:szCs w:val="28"/>
                                    </w:rPr>
                                    <w:t xml:space="preserve"> Manager</w:t>
                                  </w:r>
                                  <w:r w:rsidR="004665D3" w:rsidRPr="004F60C5">
                                    <w:rPr>
                                      <w:rFonts w:asciiTheme="minorHAnsi" w:hAnsiTheme="minorHAnsi" w:cstheme="minorHAnsi"/>
                                      <w:color w:val="FFFFFF" w:themeColor="background1"/>
                                      <w:sz w:val="28"/>
                                      <w:szCs w:val="28"/>
                                    </w:rPr>
                                    <w:br/>
                                  </w:r>
                                  <w:r w:rsidR="004665D3" w:rsidRPr="004F60C5">
                                    <w:rPr>
                                      <w:rStyle w:val="Strong"/>
                                      <w:rFonts w:asciiTheme="minorHAnsi" w:hAnsiTheme="minorHAnsi" w:cstheme="minorHAnsi"/>
                                      <w:color w:val="FFFFFF" w:themeColor="background1"/>
                                      <w:sz w:val="28"/>
                                      <w:szCs w:val="28"/>
                                    </w:rPr>
                                    <w:t>North West Regional College</w:t>
                                  </w:r>
                                  <w:r w:rsidR="004665D3" w:rsidRPr="004F60C5">
                                    <w:rPr>
                                      <w:rFonts w:asciiTheme="minorHAnsi" w:hAnsiTheme="minorHAnsi" w:cstheme="minorHAnsi"/>
                                      <w:color w:val="FFFFFF" w:themeColor="background1"/>
                                      <w:sz w:val="28"/>
                                      <w:szCs w:val="28"/>
                                    </w:rPr>
                                    <w:br/>
                                  </w:r>
                                  <w:r w:rsidR="004665D3" w:rsidRPr="004F60C5">
                                    <w:rPr>
                                      <w:rStyle w:val="Strong"/>
                                      <w:rFonts w:asciiTheme="minorHAnsi" w:hAnsiTheme="minorHAnsi" w:cstheme="minorHAnsi"/>
                                      <w:color w:val="FFFFFF" w:themeColor="background1"/>
                                      <w:sz w:val="28"/>
                                      <w:szCs w:val="28"/>
                                    </w:rPr>
                                    <w:t>78 – 80 Strand Road</w:t>
                                  </w:r>
                                  <w:r w:rsidR="004665D3" w:rsidRPr="004F60C5">
                                    <w:rPr>
                                      <w:rFonts w:asciiTheme="minorHAnsi" w:hAnsiTheme="minorHAnsi" w:cstheme="minorHAnsi"/>
                                      <w:color w:val="FFFFFF" w:themeColor="background1"/>
                                      <w:sz w:val="28"/>
                                      <w:szCs w:val="28"/>
                                    </w:rPr>
                                    <w:br/>
                                  </w:r>
                                  <w:r w:rsidR="004665D3" w:rsidRPr="004F60C5">
                                    <w:rPr>
                                      <w:rStyle w:val="Strong"/>
                                      <w:rFonts w:asciiTheme="minorHAnsi" w:hAnsiTheme="minorHAnsi" w:cstheme="minorHAnsi"/>
                                      <w:color w:val="FFFFFF" w:themeColor="background1"/>
                                      <w:sz w:val="28"/>
                                      <w:szCs w:val="28"/>
                                    </w:rPr>
                                    <w:t>BT48 7AL</w:t>
                                  </w:r>
                                </w:p>
                                <w:p w14:paraId="395722B2" w14:textId="19DB4C2D" w:rsidR="004665D3" w:rsidRPr="004F60C5" w:rsidRDefault="004665D3" w:rsidP="004665D3">
                                  <w:pPr>
                                    <w:pStyle w:val="NormalWeb"/>
                                    <w:spacing w:line="330" w:lineRule="atLeast"/>
                                    <w:rPr>
                                      <w:rFonts w:asciiTheme="minorHAnsi" w:hAnsiTheme="minorHAnsi" w:cstheme="minorHAnsi"/>
                                      <w:color w:val="FFFFFF" w:themeColor="background1"/>
                                      <w:sz w:val="28"/>
                                      <w:szCs w:val="28"/>
                                    </w:rPr>
                                  </w:pPr>
                                  <w:r w:rsidRPr="004F60C5">
                                    <w:rPr>
                                      <w:rStyle w:val="Strong"/>
                                      <w:rFonts w:asciiTheme="minorHAnsi" w:hAnsiTheme="minorHAnsi" w:cstheme="minorHAnsi"/>
                                      <w:color w:val="FFFFFF" w:themeColor="background1"/>
                                      <w:sz w:val="28"/>
                                      <w:szCs w:val="28"/>
                                    </w:rPr>
                                    <w:t>Tel: 028 7127 6004        </w:t>
                                  </w:r>
                                  <w:r w:rsidRPr="004F60C5">
                                    <w:rPr>
                                      <w:rFonts w:asciiTheme="minorHAnsi" w:hAnsiTheme="minorHAnsi" w:cstheme="minorHAnsi"/>
                                      <w:color w:val="FFFFFF" w:themeColor="background1"/>
                                      <w:sz w:val="28"/>
                                      <w:szCs w:val="28"/>
                                    </w:rPr>
                                    <w:br/>
                                  </w:r>
                                  <w:r w:rsidRPr="004F60C5">
                                    <w:rPr>
                                      <w:rStyle w:val="Strong"/>
                                      <w:rFonts w:asciiTheme="minorHAnsi" w:hAnsiTheme="minorHAnsi" w:cstheme="minorHAnsi"/>
                                      <w:color w:val="FFFFFF" w:themeColor="background1"/>
                                      <w:sz w:val="28"/>
                                      <w:szCs w:val="28"/>
                                    </w:rPr>
                                    <w:t>Email:</w:t>
                                  </w:r>
                                  <w:r w:rsidRPr="004F60C5">
                                    <w:rPr>
                                      <w:rStyle w:val="Strong"/>
                                      <w:rFonts w:asciiTheme="minorHAnsi" w:hAnsiTheme="minorHAnsi" w:cstheme="minorHAnsi"/>
                                      <w:sz w:val="28"/>
                                      <w:szCs w:val="28"/>
                                    </w:rPr>
                                    <w:t> </w:t>
                                  </w:r>
                                  <w:hyperlink r:id="rId6" w:history="1">
                                    <w:r w:rsidR="000E6990" w:rsidRPr="000E6990">
                                      <w:rPr>
                                        <w:rStyle w:val="Hyperlink"/>
                                        <w:rFonts w:asciiTheme="minorHAnsi" w:hAnsiTheme="minorHAnsi" w:cstheme="minorHAnsi"/>
                                        <w:b/>
                                        <w:bCs/>
                                        <w:color w:val="FFFFFF" w:themeColor="background1"/>
                                        <w:sz w:val="28"/>
                                        <w:szCs w:val="28"/>
                                      </w:rPr>
                                      <w:t>michelle.grant@nwrc.ac.uk</w:t>
                                    </w:r>
                                  </w:hyperlink>
                                  <w:r w:rsidRPr="004F60C5">
                                    <w:rPr>
                                      <w:rStyle w:val="Strong"/>
                                      <w:rFonts w:asciiTheme="minorHAnsi" w:hAnsiTheme="minorHAnsi" w:cstheme="minorHAnsi"/>
                                      <w:color w:val="FFFFFF" w:themeColor="background1"/>
                                      <w:sz w:val="28"/>
                                      <w:szCs w:val="28"/>
                                    </w:rPr>
                                    <w:t> or </w:t>
                                  </w:r>
                                  <w:hyperlink r:id="rId7" w:history="1">
                                    <w:r w:rsidRPr="004F60C5">
                                      <w:rPr>
                                        <w:rStyle w:val="Hyperlink"/>
                                        <w:rFonts w:asciiTheme="minorHAnsi" w:hAnsiTheme="minorHAnsi" w:cstheme="minorHAnsi"/>
                                        <w:b/>
                                        <w:bCs/>
                                        <w:color w:val="FFFFFF" w:themeColor="background1"/>
                                        <w:sz w:val="28"/>
                                        <w:szCs w:val="28"/>
                                      </w:rPr>
                                      <w:t>equality@nwrc.ac.uk</w:t>
                                    </w:r>
                                  </w:hyperlink>
                                  <w:r w:rsidRPr="004F60C5">
                                    <w:rPr>
                                      <w:rStyle w:val="Strong"/>
                                      <w:rFonts w:asciiTheme="minorHAnsi" w:hAnsiTheme="minorHAnsi" w:cstheme="minorHAnsi"/>
                                      <w:color w:val="FFFFFF" w:themeColor="background1"/>
                                      <w:sz w:val="28"/>
                                      <w:szCs w:val="28"/>
                                    </w:rPr>
                                    <w:t> </w:t>
                                  </w:r>
                                  <w:r w:rsidRPr="004665D3">
                                    <w:rPr>
                                      <w:rStyle w:val="Strong"/>
                                      <w:rFonts w:asciiTheme="minorHAnsi" w:hAnsiTheme="minorHAnsi" w:cstheme="minorHAnsi"/>
                                      <w:color w:val="666666"/>
                                      <w:sz w:val="28"/>
                                      <w:szCs w:val="28"/>
                                    </w:rPr>
                                    <w:t xml:space="preserve">       </w:t>
                                  </w:r>
                                  <w:r w:rsidRPr="004665D3">
                                    <w:rPr>
                                      <w:rFonts w:asciiTheme="minorHAnsi" w:hAnsiTheme="minorHAnsi" w:cstheme="minorHAnsi"/>
                                      <w:color w:val="666666"/>
                                      <w:sz w:val="28"/>
                                      <w:szCs w:val="28"/>
                                    </w:rPr>
                                    <w:br/>
                                  </w:r>
                                  <w:r w:rsidRPr="004F60C5">
                                    <w:rPr>
                                      <w:rStyle w:val="Strong"/>
                                      <w:rFonts w:asciiTheme="minorHAnsi" w:hAnsiTheme="minorHAnsi" w:cstheme="minorHAnsi"/>
                                      <w:color w:val="FFFFFF" w:themeColor="background1"/>
                                      <w:sz w:val="28"/>
                                      <w:szCs w:val="28"/>
                                    </w:rPr>
                                    <w:t>Textphone:  028 7127 6167</w:t>
                                  </w:r>
                                </w:p>
                                <w:p w14:paraId="5EDAC83A" w14:textId="77777777" w:rsidR="001B1D0F" w:rsidRPr="004F60C5" w:rsidRDefault="001B1D0F" w:rsidP="001B1D0F">
                                  <w:pPr>
                                    <w:rPr>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8F0A95" w14:textId="6E5245B2" w:rsidR="001B1D0F" w:rsidRPr="004F60C5" w:rsidRDefault="001B1D0F" w:rsidP="00847480">
                                  <w:pPr>
                                    <w:rPr>
                                      <w:b/>
                                      <w:color w:val="FFFFFF" w:themeColor="background1"/>
                                      <w:sz w:val="40"/>
                                      <w:szCs w:val="40"/>
                                    </w:rPr>
                                  </w:pPr>
                                  <w:r w:rsidRPr="004F60C5">
                                    <w:rPr>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College welcomes calls via </w:t>
                                  </w:r>
                                  <w:r w:rsidR="00847480" w:rsidRPr="004F60C5">
                                    <w:rPr>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Relay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89CB89" id="Rounded Rectangle 7" o:spid="_x0000_s1027" alt="&quot;&quot;" style="position:absolute;margin-left:-5.4pt;margin-top:3.1pt;width:336pt;height:283.2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" fillcolor="#7030a0" stroked="f" strokeweight="1pt">
                      <v:stroke joinstyle="miter"/>
                      <v:textbox>
                        <w:txbxContent>
                          <w:p w14:paraId="6624D50E" w14:textId="77777777" w:rsidR="001B1D0F" w:rsidRPr="004A3FB6" w:rsidRDefault="001B1D0F" w:rsidP="001B1D0F">
                            <w:pP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60C5">
                              <w:rPr>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Our contact details are:</w:t>
                            </w:r>
                            <w:r w:rsidR="00AA3596" w:rsidRPr="004A3FB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E0E77BE" w14:textId="6D497329" w:rsidR="004665D3" w:rsidRPr="004F60C5" w:rsidRDefault="004665D3" w:rsidP="004665D3">
                            <w:pPr>
                              <w:pStyle w:val="NormalWeb"/>
                              <w:spacing w:after="0"/>
                              <w:rPr>
                                <w:rFonts w:asciiTheme="minorHAnsi" w:hAnsiTheme="minorHAnsi" w:cstheme="minorHAnsi"/>
                                <w:color w:val="FFFFFF" w:themeColor="background1"/>
                                <w:sz w:val="28"/>
                                <w:szCs w:val="28"/>
                              </w:rPr>
                            </w:pPr>
                            <w:r w:rsidRPr="004F60C5">
                              <w:rPr>
                                <w:rStyle w:val="Strong"/>
                                <w:rFonts w:asciiTheme="minorHAnsi" w:hAnsiTheme="minorHAnsi" w:cstheme="minorHAnsi"/>
                                <w:color w:val="FFFFFF" w:themeColor="background1"/>
                                <w:sz w:val="28"/>
                                <w:szCs w:val="28"/>
                              </w:rPr>
                              <w:t xml:space="preserve">Ms Michelle </w:t>
                            </w:r>
                            <w:r w:rsidR="000E6990">
                              <w:rPr>
                                <w:rStyle w:val="Strong"/>
                                <w:rFonts w:asciiTheme="minorHAnsi" w:hAnsiTheme="minorHAnsi" w:cstheme="minorHAnsi"/>
                                <w:color w:val="FFFFFF" w:themeColor="background1"/>
                                <w:sz w:val="28"/>
                                <w:szCs w:val="28"/>
                              </w:rPr>
                              <w:t>Grant</w:t>
                            </w:r>
                          </w:p>
                          <w:p w14:paraId="7C147EF3" w14:textId="1F6B2C63" w:rsidR="004665D3" w:rsidRPr="004F60C5" w:rsidRDefault="000E6990" w:rsidP="004665D3">
                            <w:pPr>
                              <w:pStyle w:val="NormalWeb"/>
                              <w:spacing w:after="0"/>
                              <w:rPr>
                                <w:rFonts w:asciiTheme="minorHAnsi" w:hAnsiTheme="minorHAnsi" w:cstheme="minorHAnsi"/>
                                <w:color w:val="FFFFFF" w:themeColor="background1"/>
                                <w:sz w:val="28"/>
                                <w:szCs w:val="28"/>
                              </w:rPr>
                            </w:pPr>
                            <w:r>
                              <w:rPr>
                                <w:rStyle w:val="Strong"/>
                                <w:rFonts w:asciiTheme="minorHAnsi" w:hAnsiTheme="minorHAnsi" w:cstheme="minorHAnsi"/>
                                <w:color w:val="FFFFFF" w:themeColor="background1"/>
                                <w:sz w:val="28"/>
                                <w:szCs w:val="28"/>
                              </w:rPr>
                              <w:t>Compliance and Admissions</w:t>
                            </w:r>
                            <w:r w:rsidR="004665D3" w:rsidRPr="004F60C5">
                              <w:rPr>
                                <w:rStyle w:val="Strong"/>
                                <w:rFonts w:asciiTheme="minorHAnsi" w:hAnsiTheme="minorHAnsi" w:cstheme="minorHAnsi"/>
                                <w:color w:val="FFFFFF" w:themeColor="background1"/>
                                <w:sz w:val="28"/>
                                <w:szCs w:val="28"/>
                              </w:rPr>
                              <w:t xml:space="preserve"> Manager</w:t>
                            </w:r>
                            <w:r w:rsidR="004665D3" w:rsidRPr="004F60C5">
                              <w:rPr>
                                <w:rFonts w:asciiTheme="minorHAnsi" w:hAnsiTheme="minorHAnsi" w:cstheme="minorHAnsi"/>
                                <w:color w:val="FFFFFF" w:themeColor="background1"/>
                                <w:sz w:val="28"/>
                                <w:szCs w:val="28"/>
                              </w:rPr>
                              <w:br/>
                            </w:r>
                            <w:r w:rsidR="004665D3" w:rsidRPr="004F60C5">
                              <w:rPr>
                                <w:rStyle w:val="Strong"/>
                                <w:rFonts w:asciiTheme="minorHAnsi" w:hAnsiTheme="minorHAnsi" w:cstheme="minorHAnsi"/>
                                <w:color w:val="FFFFFF" w:themeColor="background1"/>
                                <w:sz w:val="28"/>
                                <w:szCs w:val="28"/>
                              </w:rPr>
                              <w:t>North West Regional College</w:t>
                            </w:r>
                            <w:r w:rsidR="004665D3" w:rsidRPr="004F60C5">
                              <w:rPr>
                                <w:rFonts w:asciiTheme="minorHAnsi" w:hAnsiTheme="minorHAnsi" w:cstheme="minorHAnsi"/>
                                <w:color w:val="FFFFFF" w:themeColor="background1"/>
                                <w:sz w:val="28"/>
                                <w:szCs w:val="28"/>
                              </w:rPr>
                              <w:br/>
                            </w:r>
                            <w:r w:rsidR="004665D3" w:rsidRPr="004F60C5">
                              <w:rPr>
                                <w:rStyle w:val="Strong"/>
                                <w:rFonts w:asciiTheme="minorHAnsi" w:hAnsiTheme="minorHAnsi" w:cstheme="minorHAnsi"/>
                                <w:color w:val="FFFFFF" w:themeColor="background1"/>
                                <w:sz w:val="28"/>
                                <w:szCs w:val="28"/>
                              </w:rPr>
                              <w:t>78 – 80 Strand Road</w:t>
                            </w:r>
                            <w:r w:rsidR="004665D3" w:rsidRPr="004F60C5">
                              <w:rPr>
                                <w:rFonts w:asciiTheme="minorHAnsi" w:hAnsiTheme="minorHAnsi" w:cstheme="minorHAnsi"/>
                                <w:color w:val="FFFFFF" w:themeColor="background1"/>
                                <w:sz w:val="28"/>
                                <w:szCs w:val="28"/>
                              </w:rPr>
                              <w:br/>
                            </w:r>
                            <w:r w:rsidR="004665D3" w:rsidRPr="004F60C5">
                              <w:rPr>
                                <w:rStyle w:val="Strong"/>
                                <w:rFonts w:asciiTheme="minorHAnsi" w:hAnsiTheme="minorHAnsi" w:cstheme="minorHAnsi"/>
                                <w:color w:val="FFFFFF" w:themeColor="background1"/>
                                <w:sz w:val="28"/>
                                <w:szCs w:val="28"/>
                              </w:rPr>
                              <w:t>BT48 7AL</w:t>
                            </w:r>
                          </w:p>
                          <w:p w14:paraId="395722B2" w14:textId="19DB4C2D" w:rsidR="004665D3" w:rsidRPr="004F60C5" w:rsidRDefault="004665D3" w:rsidP="004665D3">
                            <w:pPr>
                              <w:pStyle w:val="NormalWeb"/>
                              <w:spacing w:line="330" w:lineRule="atLeast"/>
                              <w:rPr>
                                <w:rFonts w:asciiTheme="minorHAnsi" w:hAnsiTheme="minorHAnsi" w:cstheme="minorHAnsi"/>
                                <w:color w:val="FFFFFF" w:themeColor="background1"/>
                                <w:sz w:val="28"/>
                                <w:szCs w:val="28"/>
                              </w:rPr>
                            </w:pPr>
                            <w:r w:rsidRPr="004F60C5">
                              <w:rPr>
                                <w:rStyle w:val="Strong"/>
                                <w:rFonts w:asciiTheme="minorHAnsi" w:hAnsiTheme="minorHAnsi" w:cstheme="minorHAnsi"/>
                                <w:color w:val="FFFFFF" w:themeColor="background1"/>
                                <w:sz w:val="28"/>
                                <w:szCs w:val="28"/>
                              </w:rPr>
                              <w:t>Tel: 028 7127 6004        </w:t>
                            </w:r>
                            <w:r w:rsidRPr="004F60C5">
                              <w:rPr>
                                <w:rFonts w:asciiTheme="minorHAnsi" w:hAnsiTheme="minorHAnsi" w:cstheme="minorHAnsi"/>
                                <w:color w:val="FFFFFF" w:themeColor="background1"/>
                                <w:sz w:val="28"/>
                                <w:szCs w:val="28"/>
                              </w:rPr>
                              <w:br/>
                            </w:r>
                            <w:r w:rsidRPr="004F60C5">
                              <w:rPr>
                                <w:rStyle w:val="Strong"/>
                                <w:rFonts w:asciiTheme="minorHAnsi" w:hAnsiTheme="minorHAnsi" w:cstheme="minorHAnsi"/>
                                <w:color w:val="FFFFFF" w:themeColor="background1"/>
                                <w:sz w:val="28"/>
                                <w:szCs w:val="28"/>
                              </w:rPr>
                              <w:t>Email:</w:t>
                            </w:r>
                            <w:r w:rsidRPr="004F60C5">
                              <w:rPr>
                                <w:rStyle w:val="Strong"/>
                                <w:rFonts w:asciiTheme="minorHAnsi" w:hAnsiTheme="minorHAnsi" w:cstheme="minorHAnsi"/>
                                <w:sz w:val="28"/>
                                <w:szCs w:val="28"/>
                              </w:rPr>
                              <w:t> </w:t>
                            </w:r>
                            <w:hyperlink r:id="rId8" w:history="1">
                              <w:r w:rsidR="000E6990" w:rsidRPr="000E6990">
                                <w:rPr>
                                  <w:rStyle w:val="Hyperlink"/>
                                  <w:rFonts w:asciiTheme="minorHAnsi" w:hAnsiTheme="minorHAnsi" w:cstheme="minorHAnsi"/>
                                  <w:b/>
                                  <w:bCs/>
                                  <w:color w:val="FFFFFF" w:themeColor="background1"/>
                                  <w:sz w:val="28"/>
                                  <w:szCs w:val="28"/>
                                </w:rPr>
                                <w:t>michelle.grant@nwrc.ac.uk</w:t>
                              </w:r>
                            </w:hyperlink>
                            <w:r w:rsidRPr="004F60C5">
                              <w:rPr>
                                <w:rStyle w:val="Strong"/>
                                <w:rFonts w:asciiTheme="minorHAnsi" w:hAnsiTheme="minorHAnsi" w:cstheme="minorHAnsi"/>
                                <w:color w:val="FFFFFF" w:themeColor="background1"/>
                                <w:sz w:val="28"/>
                                <w:szCs w:val="28"/>
                              </w:rPr>
                              <w:t> or </w:t>
                            </w:r>
                            <w:hyperlink r:id="rId9" w:history="1">
                              <w:r w:rsidRPr="004F60C5">
                                <w:rPr>
                                  <w:rStyle w:val="Hyperlink"/>
                                  <w:rFonts w:asciiTheme="minorHAnsi" w:hAnsiTheme="minorHAnsi" w:cstheme="minorHAnsi"/>
                                  <w:b/>
                                  <w:bCs/>
                                  <w:color w:val="FFFFFF" w:themeColor="background1"/>
                                  <w:sz w:val="28"/>
                                  <w:szCs w:val="28"/>
                                </w:rPr>
                                <w:t>equality@nwrc.ac.uk</w:t>
                              </w:r>
                            </w:hyperlink>
                            <w:r w:rsidRPr="004F60C5">
                              <w:rPr>
                                <w:rStyle w:val="Strong"/>
                                <w:rFonts w:asciiTheme="minorHAnsi" w:hAnsiTheme="minorHAnsi" w:cstheme="minorHAnsi"/>
                                <w:color w:val="FFFFFF" w:themeColor="background1"/>
                                <w:sz w:val="28"/>
                                <w:szCs w:val="28"/>
                              </w:rPr>
                              <w:t> </w:t>
                            </w:r>
                            <w:r w:rsidRPr="004665D3">
                              <w:rPr>
                                <w:rStyle w:val="Strong"/>
                                <w:rFonts w:asciiTheme="minorHAnsi" w:hAnsiTheme="minorHAnsi" w:cstheme="minorHAnsi"/>
                                <w:color w:val="666666"/>
                                <w:sz w:val="28"/>
                                <w:szCs w:val="28"/>
                              </w:rPr>
                              <w:t xml:space="preserve">       </w:t>
                            </w:r>
                            <w:r w:rsidRPr="004665D3">
                              <w:rPr>
                                <w:rFonts w:asciiTheme="minorHAnsi" w:hAnsiTheme="minorHAnsi" w:cstheme="minorHAnsi"/>
                                <w:color w:val="666666"/>
                                <w:sz w:val="28"/>
                                <w:szCs w:val="28"/>
                              </w:rPr>
                              <w:br/>
                            </w:r>
                            <w:r w:rsidRPr="004F60C5">
                              <w:rPr>
                                <w:rStyle w:val="Strong"/>
                                <w:rFonts w:asciiTheme="minorHAnsi" w:hAnsiTheme="minorHAnsi" w:cstheme="minorHAnsi"/>
                                <w:color w:val="FFFFFF" w:themeColor="background1"/>
                                <w:sz w:val="28"/>
                                <w:szCs w:val="28"/>
                              </w:rPr>
                              <w:t>Textphone:  028 7127 6167</w:t>
                            </w:r>
                          </w:p>
                          <w:p w14:paraId="5EDAC83A" w14:textId="77777777" w:rsidR="001B1D0F" w:rsidRPr="004F60C5" w:rsidRDefault="001B1D0F" w:rsidP="001B1D0F">
                            <w:pPr>
                              <w:rPr>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8F0A95" w14:textId="6E5245B2" w:rsidR="001B1D0F" w:rsidRPr="004F60C5" w:rsidRDefault="001B1D0F" w:rsidP="00847480">
                            <w:pPr>
                              <w:rPr>
                                <w:b/>
                                <w:color w:val="FFFFFF" w:themeColor="background1"/>
                                <w:sz w:val="40"/>
                                <w:szCs w:val="40"/>
                              </w:rPr>
                            </w:pPr>
                            <w:r w:rsidRPr="004F60C5">
                              <w:rPr>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College welcomes calls via </w:t>
                            </w:r>
                            <w:r w:rsidR="00847480" w:rsidRPr="004F60C5">
                              <w:rPr>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Relay</w:t>
                            </w:r>
                          </w:p>
                        </w:txbxContent>
                      </v:textbox>
                      <w10:wrap anchorx="margin"/>
                    </v:roundrect>
                  </w:pict>
                </mc:Fallback>
              </mc:AlternateContent>
            </w:r>
          </w:p>
          <w:p w14:paraId="6406727C" w14:textId="77777777" w:rsidR="001B1D0F" w:rsidRDefault="001B1D0F"/>
          <w:p w14:paraId="6662EDDD" w14:textId="77777777" w:rsidR="001B1D0F" w:rsidRDefault="001B1D0F"/>
          <w:p w14:paraId="7C4C29EC" w14:textId="77777777" w:rsidR="001B1D0F" w:rsidRDefault="001B1D0F"/>
          <w:p w14:paraId="10F13F7E" w14:textId="77777777" w:rsidR="001B1D0F" w:rsidRDefault="001B1D0F"/>
          <w:p w14:paraId="121D88E3" w14:textId="77777777" w:rsidR="001B1D0F" w:rsidRDefault="001B1D0F"/>
          <w:p w14:paraId="12192437" w14:textId="77777777" w:rsidR="001B1D0F" w:rsidRDefault="001B1D0F"/>
          <w:p w14:paraId="698F0AD9" w14:textId="77777777" w:rsidR="001B1D0F" w:rsidRDefault="001B1D0F"/>
          <w:p w14:paraId="2FA021DE" w14:textId="77777777" w:rsidR="001B1D0F" w:rsidRDefault="001B1D0F"/>
          <w:p w14:paraId="2D3FFEDE" w14:textId="77777777" w:rsidR="001B1D0F" w:rsidRDefault="001B1D0F"/>
          <w:p w14:paraId="0B214D7D" w14:textId="77777777" w:rsidR="001B1D0F" w:rsidRDefault="001B1D0F"/>
          <w:p w14:paraId="17A668CA" w14:textId="77777777" w:rsidR="001B1D0F" w:rsidRDefault="001B1D0F"/>
          <w:p w14:paraId="660EBF95" w14:textId="77777777" w:rsidR="001B1D0F" w:rsidRDefault="001B1D0F"/>
          <w:p w14:paraId="5ED8ABCA" w14:textId="77777777" w:rsidR="001B1D0F" w:rsidRDefault="001B1D0F"/>
          <w:p w14:paraId="39435D78" w14:textId="77777777" w:rsidR="001B1D0F" w:rsidRDefault="001B1D0F"/>
          <w:p w14:paraId="68658C73" w14:textId="77777777" w:rsidR="001B1D0F" w:rsidRDefault="001B1D0F"/>
          <w:p w14:paraId="1AC9F909" w14:textId="77777777" w:rsidR="001B1D0F" w:rsidRDefault="001B1D0F"/>
          <w:p w14:paraId="51639F44" w14:textId="77777777" w:rsidR="001B1D0F" w:rsidRDefault="001B1D0F"/>
          <w:p w14:paraId="75E1DB1A" w14:textId="77777777" w:rsidR="001B1D0F" w:rsidRDefault="001B1D0F"/>
          <w:p w14:paraId="749F67C2" w14:textId="77777777" w:rsidR="001B1D0F" w:rsidRDefault="001B1D0F"/>
          <w:p w14:paraId="225C6C4C" w14:textId="77777777" w:rsidR="001B1D0F" w:rsidRDefault="00A14707">
            <w:r>
              <w:rPr>
                <w:noProof/>
                <w:lang w:eastAsia="en-GB"/>
              </w:rPr>
              <w:lastRenderedPageBreak/>
              <mc:AlternateContent>
                <mc:Choice Requires="wps">
                  <w:drawing>
                    <wp:anchor distT="0" distB="0" distL="114300" distR="114300" simplePos="0" relativeHeight="251677696" behindDoc="0" locked="0" layoutInCell="1" allowOverlap="1" wp14:anchorId="419111A0" wp14:editId="0D30DC99">
                      <wp:simplePos x="0" y="0"/>
                      <wp:positionH relativeFrom="column">
                        <wp:posOffset>5458460</wp:posOffset>
                      </wp:positionH>
                      <wp:positionV relativeFrom="paragraph">
                        <wp:posOffset>-182880</wp:posOffset>
                      </wp:positionV>
                      <wp:extent cx="4455160" cy="7061200"/>
                      <wp:effectExtent l="0" t="0" r="2540" b="6350"/>
                      <wp:wrapNone/>
                      <wp:docPr id="15" name="Rounded 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455160" cy="7061200"/>
                              </a:xfrm>
                              <a:prstGeom prst="roundRect">
                                <a:avLst/>
                              </a:prstGeom>
                              <a:solidFill>
                                <a:srgbClr val="B97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68EB76" w14:textId="77777777" w:rsidR="000357B7" w:rsidRPr="00E01371" w:rsidRDefault="000357B7" w:rsidP="003C0034">
                                  <w:pPr>
                                    <w:rPr>
                                      <w:rFonts w:cs="Arial"/>
                                      <w:color w:val="000000" w:themeColor="text1"/>
                                      <w:sz w:val="28"/>
                                      <w:szCs w:val="28"/>
                                    </w:rPr>
                                  </w:pPr>
                                  <w:r w:rsidRPr="00E01371">
                                    <w:rPr>
                                      <w:rFonts w:cs="Arial"/>
                                      <w:color w:val="000000" w:themeColor="text1"/>
                                      <w:sz w:val="28"/>
                                      <w:szCs w:val="28"/>
                                    </w:rPr>
                                    <w:t>The College is responsive to the views of members of the public and will endeavour to resolve all complaints made to us.</w:t>
                                  </w:r>
                                  <w:r w:rsidR="004A3FB6" w:rsidRPr="00E01371">
                                    <w:rPr>
                                      <w:rFonts w:cs="Arial"/>
                                      <w:color w:val="000000" w:themeColor="text1"/>
                                      <w:sz w:val="28"/>
                                      <w:szCs w:val="28"/>
                                    </w:rPr>
                                    <w:t xml:space="preserve">  </w:t>
                                  </w:r>
                                  <w:r w:rsidRPr="00E01371">
                                    <w:rPr>
                                      <w:rFonts w:cs="Arial"/>
                                      <w:color w:val="000000" w:themeColor="text1"/>
                                      <w:sz w:val="28"/>
                                      <w:szCs w:val="28"/>
                                    </w:rPr>
                                    <w:t xml:space="preserve">We will acknowledge receipt of </w:t>
                                  </w:r>
                                  <w:r w:rsidR="00A14707" w:rsidRPr="00E01371">
                                    <w:rPr>
                                      <w:rFonts w:cs="Arial"/>
                                      <w:color w:val="000000" w:themeColor="text1"/>
                                      <w:sz w:val="28"/>
                                      <w:szCs w:val="28"/>
                                    </w:rPr>
                                    <w:t>a</w:t>
                                  </w:r>
                                  <w:r w:rsidRPr="00E01371">
                                    <w:rPr>
                                      <w:rFonts w:cs="Arial"/>
                                      <w:color w:val="000000" w:themeColor="text1"/>
                                      <w:sz w:val="28"/>
                                      <w:szCs w:val="28"/>
                                    </w:rPr>
                                    <w:t xml:space="preserve"> complaint within 5 working days from receipt.</w:t>
                                  </w:r>
                                </w:p>
                                <w:p w14:paraId="221DDABF" w14:textId="77777777" w:rsidR="000357B7" w:rsidRPr="00E01371" w:rsidRDefault="000357B7" w:rsidP="003C0034">
                                  <w:pPr>
                                    <w:rPr>
                                      <w:rFonts w:cs="Arial"/>
                                      <w:color w:val="000000" w:themeColor="text1"/>
                                      <w:sz w:val="28"/>
                                      <w:szCs w:val="28"/>
                                    </w:rPr>
                                  </w:pPr>
                                </w:p>
                                <w:p w14:paraId="6E5D92CC" w14:textId="77777777" w:rsidR="000357B7" w:rsidRPr="00E01371" w:rsidRDefault="000357B7" w:rsidP="003C0034">
                                  <w:pPr>
                                    <w:rPr>
                                      <w:rFonts w:cs="Arial"/>
                                      <w:color w:val="000000" w:themeColor="text1"/>
                                      <w:sz w:val="28"/>
                                      <w:szCs w:val="28"/>
                                    </w:rPr>
                                  </w:pPr>
                                  <w:r w:rsidRPr="00E01371">
                                    <w:rPr>
                                      <w:rFonts w:cs="Arial"/>
                                      <w:color w:val="000000" w:themeColor="text1"/>
                                      <w:sz w:val="28"/>
                                      <w:szCs w:val="28"/>
                                    </w:rPr>
                                    <w:t xml:space="preserve">The </w:t>
                                  </w:r>
                                  <w:r w:rsidR="004665D3" w:rsidRPr="00E01371">
                                    <w:rPr>
                                      <w:rFonts w:cs="Arial"/>
                                      <w:color w:val="000000" w:themeColor="text1"/>
                                      <w:sz w:val="28"/>
                                      <w:szCs w:val="28"/>
                                    </w:rPr>
                                    <w:t>College</w:t>
                                  </w:r>
                                  <w:r w:rsidRPr="00E01371">
                                    <w:rPr>
                                      <w:rFonts w:cs="Arial"/>
                                      <w:color w:val="000000" w:themeColor="text1"/>
                                      <w:sz w:val="28"/>
                                      <w:szCs w:val="28"/>
                                    </w:rPr>
                                    <w:t xml:space="preserve"> will carry out an internal investigation of the complaint and will respond substantively to the complainant within one month of the date of receiving the letter of complaint.  Under certain circumstances, if the complexity of the matter requires a longer period, the period for response to the complainant may be extended to two months.</w:t>
                                  </w:r>
                                </w:p>
                                <w:p w14:paraId="16D58BE8" w14:textId="77777777" w:rsidR="000357B7" w:rsidRPr="00E01371" w:rsidRDefault="000357B7" w:rsidP="003C0034">
                                  <w:pPr>
                                    <w:rPr>
                                      <w:rFonts w:cs="Arial"/>
                                      <w:color w:val="000000" w:themeColor="text1"/>
                                      <w:sz w:val="28"/>
                                      <w:szCs w:val="28"/>
                                    </w:rPr>
                                  </w:pPr>
                                </w:p>
                                <w:p w14:paraId="1964F70F" w14:textId="77777777" w:rsidR="000357B7" w:rsidRPr="00E01371" w:rsidRDefault="000357B7" w:rsidP="003C0034">
                                  <w:pPr>
                                    <w:rPr>
                                      <w:rFonts w:cs="Arial"/>
                                      <w:color w:val="000000" w:themeColor="text1"/>
                                      <w:sz w:val="28"/>
                                      <w:szCs w:val="28"/>
                                    </w:rPr>
                                  </w:pPr>
                                  <w:r w:rsidRPr="00E01371">
                                    <w:rPr>
                                      <w:rFonts w:cs="Arial"/>
                                      <w:color w:val="000000" w:themeColor="text1"/>
                                      <w:sz w:val="28"/>
                                      <w:szCs w:val="28"/>
                                    </w:rPr>
                                    <w:t>If the complaint has not been resolved within a reasonable timescale, the complaint can be brought to the Equality Commission.</w:t>
                                  </w:r>
                                  <w:r w:rsidR="00A14707" w:rsidRPr="00E01371">
                                    <w:rPr>
                                      <w:rFonts w:cs="Arial"/>
                                      <w:color w:val="000000" w:themeColor="text1"/>
                                      <w:sz w:val="28"/>
                                      <w:szCs w:val="28"/>
                                    </w:rPr>
                                    <w:t xml:space="preserve">  </w:t>
                                  </w:r>
                                  <w:r w:rsidRPr="00E01371">
                                    <w:rPr>
                                      <w:rFonts w:cs="Arial"/>
                                      <w:color w:val="000000" w:themeColor="text1"/>
                                      <w:sz w:val="28"/>
                                      <w:szCs w:val="28"/>
                                    </w:rPr>
                                    <w:t>If dissatisfied with the outcome an appeal can be made to the Principal &amp; Chief Executive who will review the complaint or nominate a senior manager to review the complaint.</w:t>
                                  </w:r>
                                  <w:r w:rsidR="00A14707" w:rsidRPr="00E01371">
                                    <w:rPr>
                                      <w:rFonts w:cs="Arial"/>
                                      <w:color w:val="000000" w:themeColor="text1"/>
                                      <w:sz w:val="28"/>
                                      <w:szCs w:val="28"/>
                                    </w:rPr>
                                    <w:t xml:space="preserve">  </w:t>
                                  </w:r>
                                  <w:r w:rsidRPr="00E01371">
                                    <w:rPr>
                                      <w:rFonts w:cs="Arial"/>
                                      <w:color w:val="000000" w:themeColor="text1"/>
                                      <w:sz w:val="28"/>
                                      <w:szCs w:val="28"/>
                                    </w:rPr>
                                    <w:t>In any subsequent investigation by the Equality Commission, the College will co-operate fully, providing access in a timely manner to any relevant documentation that the Equality Commission may require.</w:t>
                                  </w:r>
                                </w:p>
                                <w:p w14:paraId="5166C1A1" w14:textId="77777777" w:rsidR="000357B7" w:rsidRPr="00E01371" w:rsidRDefault="000357B7" w:rsidP="003C0034">
                                  <w:pPr>
                                    <w:rPr>
                                      <w:rFonts w:cs="Arial"/>
                                      <w:color w:val="000000" w:themeColor="text1"/>
                                      <w:sz w:val="28"/>
                                      <w:szCs w:val="28"/>
                                    </w:rPr>
                                  </w:pPr>
                                </w:p>
                                <w:p w14:paraId="6E1F2CC1" w14:textId="77777777" w:rsidR="000357B7" w:rsidRPr="00E01371" w:rsidRDefault="000357B7" w:rsidP="003C0034">
                                  <w:pPr>
                                    <w:rPr>
                                      <w:rFonts w:cs="Arial"/>
                                      <w:color w:val="000000" w:themeColor="text1"/>
                                      <w:sz w:val="28"/>
                                      <w:szCs w:val="28"/>
                                    </w:rPr>
                                  </w:pPr>
                                  <w:r w:rsidRPr="00E01371">
                                    <w:rPr>
                                      <w:rFonts w:cs="Arial"/>
                                      <w:color w:val="000000" w:themeColor="text1"/>
                                      <w:sz w:val="28"/>
                                      <w:szCs w:val="28"/>
                                    </w:rPr>
                                    <w:t>The College will make all efforts to implement promptly and in full any recommendations arising out of any Commission investigation.</w:t>
                                  </w:r>
                                </w:p>
                                <w:p w14:paraId="3D04DE33" w14:textId="77777777" w:rsidR="000357B7" w:rsidRDefault="000357B7" w:rsidP="003C00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9111A0" id="Rounded Rectangle 15" o:spid="_x0000_s1028" alt="&quot;&quot;" style="position:absolute;margin-left:429.8pt;margin-top:-14.4pt;width:350.8pt;height:55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" fillcolor="#b970f0" stroked="f" strokeweight="1pt">
                      <v:stroke joinstyle="miter"/>
                      <v:textbox>
                        <w:txbxContent>
                          <w:p w14:paraId="2668EB76" w14:textId="77777777" w:rsidR="000357B7" w:rsidRPr="00E01371" w:rsidRDefault="000357B7" w:rsidP="003C0034">
                            <w:pPr>
                              <w:rPr>
                                <w:rFonts w:cs="Arial"/>
                                <w:color w:val="000000" w:themeColor="text1"/>
                                <w:sz w:val="28"/>
                                <w:szCs w:val="28"/>
                              </w:rPr>
                            </w:pPr>
                            <w:r w:rsidRPr="00E01371">
                              <w:rPr>
                                <w:rFonts w:cs="Arial"/>
                                <w:color w:val="000000" w:themeColor="text1"/>
                                <w:sz w:val="28"/>
                                <w:szCs w:val="28"/>
                              </w:rPr>
                              <w:t>The College is responsive to the views of members of the public and will endeavour to resolve all complaints made to us.</w:t>
                            </w:r>
                            <w:r w:rsidR="004A3FB6" w:rsidRPr="00E01371">
                              <w:rPr>
                                <w:rFonts w:cs="Arial"/>
                                <w:color w:val="000000" w:themeColor="text1"/>
                                <w:sz w:val="28"/>
                                <w:szCs w:val="28"/>
                              </w:rPr>
                              <w:t xml:space="preserve">  </w:t>
                            </w:r>
                            <w:r w:rsidRPr="00E01371">
                              <w:rPr>
                                <w:rFonts w:cs="Arial"/>
                                <w:color w:val="000000" w:themeColor="text1"/>
                                <w:sz w:val="28"/>
                                <w:szCs w:val="28"/>
                              </w:rPr>
                              <w:t xml:space="preserve">We will acknowledge receipt of </w:t>
                            </w:r>
                            <w:r w:rsidR="00A14707" w:rsidRPr="00E01371">
                              <w:rPr>
                                <w:rFonts w:cs="Arial"/>
                                <w:color w:val="000000" w:themeColor="text1"/>
                                <w:sz w:val="28"/>
                                <w:szCs w:val="28"/>
                              </w:rPr>
                              <w:t>a</w:t>
                            </w:r>
                            <w:r w:rsidRPr="00E01371">
                              <w:rPr>
                                <w:rFonts w:cs="Arial"/>
                                <w:color w:val="000000" w:themeColor="text1"/>
                                <w:sz w:val="28"/>
                                <w:szCs w:val="28"/>
                              </w:rPr>
                              <w:t xml:space="preserve"> complaint within 5 working days from receipt.</w:t>
                            </w:r>
                          </w:p>
                          <w:p w14:paraId="221DDABF" w14:textId="77777777" w:rsidR="000357B7" w:rsidRPr="00E01371" w:rsidRDefault="000357B7" w:rsidP="003C0034">
                            <w:pPr>
                              <w:rPr>
                                <w:rFonts w:cs="Arial"/>
                                <w:color w:val="000000" w:themeColor="text1"/>
                                <w:sz w:val="28"/>
                                <w:szCs w:val="28"/>
                              </w:rPr>
                            </w:pPr>
                          </w:p>
                          <w:p w14:paraId="6E5D92CC" w14:textId="77777777" w:rsidR="000357B7" w:rsidRPr="00E01371" w:rsidRDefault="000357B7" w:rsidP="003C0034">
                            <w:pPr>
                              <w:rPr>
                                <w:rFonts w:cs="Arial"/>
                                <w:color w:val="000000" w:themeColor="text1"/>
                                <w:sz w:val="28"/>
                                <w:szCs w:val="28"/>
                              </w:rPr>
                            </w:pPr>
                            <w:r w:rsidRPr="00E01371">
                              <w:rPr>
                                <w:rFonts w:cs="Arial"/>
                                <w:color w:val="000000" w:themeColor="text1"/>
                                <w:sz w:val="28"/>
                                <w:szCs w:val="28"/>
                              </w:rPr>
                              <w:t xml:space="preserve">The </w:t>
                            </w:r>
                            <w:r w:rsidR="004665D3" w:rsidRPr="00E01371">
                              <w:rPr>
                                <w:rFonts w:cs="Arial"/>
                                <w:color w:val="000000" w:themeColor="text1"/>
                                <w:sz w:val="28"/>
                                <w:szCs w:val="28"/>
                              </w:rPr>
                              <w:t>College</w:t>
                            </w:r>
                            <w:r w:rsidRPr="00E01371">
                              <w:rPr>
                                <w:rFonts w:cs="Arial"/>
                                <w:color w:val="000000" w:themeColor="text1"/>
                                <w:sz w:val="28"/>
                                <w:szCs w:val="28"/>
                              </w:rPr>
                              <w:t xml:space="preserve"> will carry out an internal investigation of the complaint and will respond substantively to the complainant within one month of the date of receiving the letter of complaint.  Under certain circumstances, if the complexity of the matter requires a longer period, the period for response to the complainant may be extended to two months.</w:t>
                            </w:r>
                          </w:p>
                          <w:p w14:paraId="16D58BE8" w14:textId="77777777" w:rsidR="000357B7" w:rsidRPr="00E01371" w:rsidRDefault="000357B7" w:rsidP="003C0034">
                            <w:pPr>
                              <w:rPr>
                                <w:rFonts w:cs="Arial"/>
                                <w:color w:val="000000" w:themeColor="text1"/>
                                <w:sz w:val="28"/>
                                <w:szCs w:val="28"/>
                              </w:rPr>
                            </w:pPr>
                          </w:p>
                          <w:p w14:paraId="1964F70F" w14:textId="77777777" w:rsidR="000357B7" w:rsidRPr="00E01371" w:rsidRDefault="000357B7" w:rsidP="003C0034">
                            <w:pPr>
                              <w:rPr>
                                <w:rFonts w:cs="Arial"/>
                                <w:color w:val="000000" w:themeColor="text1"/>
                                <w:sz w:val="28"/>
                                <w:szCs w:val="28"/>
                              </w:rPr>
                            </w:pPr>
                            <w:r w:rsidRPr="00E01371">
                              <w:rPr>
                                <w:rFonts w:cs="Arial"/>
                                <w:color w:val="000000" w:themeColor="text1"/>
                                <w:sz w:val="28"/>
                                <w:szCs w:val="28"/>
                              </w:rPr>
                              <w:t>If the complaint has not been resolved within a reasonable timescale, the complaint can be brought to the Equality Commission.</w:t>
                            </w:r>
                            <w:r w:rsidR="00A14707" w:rsidRPr="00E01371">
                              <w:rPr>
                                <w:rFonts w:cs="Arial"/>
                                <w:color w:val="000000" w:themeColor="text1"/>
                                <w:sz w:val="28"/>
                                <w:szCs w:val="28"/>
                              </w:rPr>
                              <w:t xml:space="preserve">  </w:t>
                            </w:r>
                            <w:r w:rsidRPr="00E01371">
                              <w:rPr>
                                <w:rFonts w:cs="Arial"/>
                                <w:color w:val="000000" w:themeColor="text1"/>
                                <w:sz w:val="28"/>
                                <w:szCs w:val="28"/>
                              </w:rPr>
                              <w:t>If dissatisfied with the outcome an appeal can be made to the Principal &amp; Chief Executive who will review the complaint or nominate a senior manager to review the complaint.</w:t>
                            </w:r>
                            <w:r w:rsidR="00A14707" w:rsidRPr="00E01371">
                              <w:rPr>
                                <w:rFonts w:cs="Arial"/>
                                <w:color w:val="000000" w:themeColor="text1"/>
                                <w:sz w:val="28"/>
                                <w:szCs w:val="28"/>
                              </w:rPr>
                              <w:t xml:space="preserve">  </w:t>
                            </w:r>
                            <w:r w:rsidRPr="00E01371">
                              <w:rPr>
                                <w:rFonts w:cs="Arial"/>
                                <w:color w:val="000000" w:themeColor="text1"/>
                                <w:sz w:val="28"/>
                                <w:szCs w:val="28"/>
                              </w:rPr>
                              <w:t>In any subsequent investigation by the Equality Commission, the College will co-operate fully, providing access in a timely manner to any relevant documentation that the Equality Commission may require.</w:t>
                            </w:r>
                          </w:p>
                          <w:p w14:paraId="5166C1A1" w14:textId="77777777" w:rsidR="000357B7" w:rsidRPr="00E01371" w:rsidRDefault="000357B7" w:rsidP="003C0034">
                            <w:pPr>
                              <w:rPr>
                                <w:rFonts w:cs="Arial"/>
                                <w:color w:val="000000" w:themeColor="text1"/>
                                <w:sz w:val="28"/>
                                <w:szCs w:val="28"/>
                              </w:rPr>
                            </w:pPr>
                          </w:p>
                          <w:p w14:paraId="6E1F2CC1" w14:textId="77777777" w:rsidR="000357B7" w:rsidRPr="00E01371" w:rsidRDefault="000357B7" w:rsidP="003C0034">
                            <w:pPr>
                              <w:rPr>
                                <w:rFonts w:cs="Arial"/>
                                <w:color w:val="000000" w:themeColor="text1"/>
                                <w:sz w:val="28"/>
                                <w:szCs w:val="28"/>
                              </w:rPr>
                            </w:pPr>
                            <w:r w:rsidRPr="00E01371">
                              <w:rPr>
                                <w:rFonts w:cs="Arial"/>
                                <w:color w:val="000000" w:themeColor="text1"/>
                                <w:sz w:val="28"/>
                                <w:szCs w:val="28"/>
                              </w:rPr>
                              <w:t>The College will make all efforts to implement promptly and in full any recommendations arising out of any Commission investigation.</w:t>
                            </w:r>
                          </w:p>
                          <w:p w14:paraId="3D04DE33" w14:textId="77777777" w:rsidR="000357B7" w:rsidRDefault="000357B7" w:rsidP="003C0034"/>
                        </w:txbxContent>
                      </v:textbox>
                    </v:roundrect>
                  </w:pict>
                </mc:Fallback>
              </mc:AlternateContent>
            </w:r>
            <w:r w:rsidR="003C0034">
              <w:rPr>
                <w:noProof/>
                <w:lang w:eastAsia="en-GB"/>
              </w:rPr>
              <mc:AlternateContent>
                <mc:Choice Requires="wps">
                  <w:drawing>
                    <wp:anchor distT="0" distB="0" distL="114300" distR="114300" simplePos="0" relativeHeight="251672576" behindDoc="0" locked="0" layoutInCell="1" allowOverlap="1" wp14:anchorId="314101F3" wp14:editId="268B99B9">
                      <wp:simplePos x="0" y="0"/>
                      <wp:positionH relativeFrom="column">
                        <wp:posOffset>-49530</wp:posOffset>
                      </wp:positionH>
                      <wp:positionV relativeFrom="paragraph">
                        <wp:posOffset>104775</wp:posOffset>
                      </wp:positionV>
                      <wp:extent cx="4276725" cy="542925"/>
                      <wp:effectExtent l="0" t="0" r="9525" b="9525"/>
                      <wp:wrapNone/>
                      <wp:docPr id="10" name="Rounded 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76725" cy="542925"/>
                              </a:xfrm>
                              <a:prstGeom prst="roundRect">
                                <a:avLst/>
                              </a:prstGeom>
                              <a:solidFill>
                                <a:srgbClr val="AEE8F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7FEA3C" w14:textId="77777777" w:rsidR="004D01F1" w:rsidRPr="004A3FB6" w:rsidRDefault="004D01F1" w:rsidP="004D01F1">
                                  <w:pPr>
                                    <w:jc w:val="center"/>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A3FB6">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What is a Complaint?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4101F3" id="Rounded Rectangle 10" o:spid="_x0000_s1029" alt="&quot;&quot;" style="position:absolute;margin-left:-3.9pt;margin-top:8.25pt;width:336.75pt;height:42.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" fillcolor="#aee8fc" stroked="f" strokeweight="1pt">
                      <v:stroke joinstyle="miter"/>
                      <v:textbox>
                        <w:txbxContent>
                          <w:p w14:paraId="207FEA3C" w14:textId="77777777" w:rsidR="004D01F1" w:rsidRPr="004A3FB6" w:rsidRDefault="004D01F1" w:rsidP="004D01F1">
                            <w:pPr>
                              <w:jc w:val="center"/>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A3FB6">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What is a Complaint?</w:t>
                            </w:r>
                          </w:p>
                        </w:txbxContent>
                      </v:textbox>
                    </v:roundrect>
                  </w:pict>
                </mc:Fallback>
              </mc:AlternateContent>
            </w:r>
          </w:p>
          <w:p w14:paraId="4EB36BF6" w14:textId="77777777" w:rsidR="001B1D0F" w:rsidRDefault="001B1D0F"/>
          <w:p w14:paraId="544199BA" w14:textId="77777777" w:rsidR="001B1D0F" w:rsidRDefault="001B1D0F"/>
          <w:p w14:paraId="73B35AD8" w14:textId="77777777" w:rsidR="001B1D0F" w:rsidRDefault="001B1D0F"/>
          <w:p w14:paraId="42B10E59" w14:textId="77777777" w:rsidR="001B1D0F" w:rsidRDefault="00785C47">
            <w:r>
              <w:rPr>
                <w:noProof/>
                <w:lang w:eastAsia="en-GB"/>
              </w:rPr>
              <mc:AlternateContent>
                <mc:Choice Requires="wps">
                  <w:drawing>
                    <wp:anchor distT="0" distB="0" distL="114300" distR="114300" simplePos="0" relativeHeight="251670528" behindDoc="0" locked="0" layoutInCell="1" allowOverlap="1" wp14:anchorId="3171B4A1" wp14:editId="54951FC4">
                      <wp:simplePos x="0" y="0"/>
                      <wp:positionH relativeFrom="margin">
                        <wp:posOffset>-49530</wp:posOffset>
                      </wp:positionH>
                      <wp:positionV relativeFrom="paragraph">
                        <wp:posOffset>80010</wp:posOffset>
                      </wp:positionV>
                      <wp:extent cx="4276725" cy="1924050"/>
                      <wp:effectExtent l="0" t="0" r="9525" b="0"/>
                      <wp:wrapNone/>
                      <wp:docPr id="6" name="Rounded 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76725" cy="1924050"/>
                              </a:xfrm>
                              <a:prstGeom prst="roundRect">
                                <a:avLst/>
                              </a:prstGeom>
                              <a:solidFill>
                                <a:srgbClr val="B97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A2BCC1" w14:textId="77777777" w:rsidR="004D01F1" w:rsidRPr="004A3FB6" w:rsidRDefault="004D01F1" w:rsidP="00D06499">
                                  <w:pPr>
                                    <w:jc w:val="cente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A3FB6">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 us, a complaint is any representation made by any person who feels that they have been directly affected by the failure of the College to comply with the commitments in the College’s Equality Scheme</w:t>
                                  </w:r>
                                </w:p>
                                <w:p w14:paraId="1C300F68" w14:textId="77777777" w:rsidR="004D01F1" w:rsidRPr="004A3FB6" w:rsidRDefault="004D01F1" w:rsidP="004D01F1">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71B4A1" id="Rounded Rectangle 6" o:spid="_x0000_s1030" alt="&quot;&quot;" style="position:absolute;margin-left:-3.9pt;margin-top:6.3pt;width:336.75pt;height:151.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" fillcolor="#b970f0" stroked="f" strokeweight="1pt">
                      <v:stroke joinstyle="miter"/>
                      <v:textbox>
                        <w:txbxContent>
                          <w:p w14:paraId="36A2BCC1" w14:textId="77777777" w:rsidR="004D01F1" w:rsidRPr="004A3FB6" w:rsidRDefault="004D01F1" w:rsidP="00D06499">
                            <w:pPr>
                              <w:jc w:val="cente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A3FB6">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 us, a complaint is any representation made by any person who feels that they have been directly affected by the failure of the College to comply with the commitments in the College’s Equality Scheme</w:t>
                            </w:r>
                          </w:p>
                          <w:p w14:paraId="1C300F68" w14:textId="77777777" w:rsidR="004D01F1" w:rsidRPr="004A3FB6" w:rsidRDefault="004D01F1" w:rsidP="004D01F1">
                            <w:pPr>
                              <w:jc w:val="center"/>
                              <w:rPr>
                                <w:color w:val="FFFFFF" w:themeColor="background1"/>
                              </w:rPr>
                            </w:pPr>
                          </w:p>
                        </w:txbxContent>
                      </v:textbox>
                      <w10:wrap anchorx="margin"/>
                    </v:roundrect>
                  </w:pict>
                </mc:Fallback>
              </mc:AlternateContent>
            </w:r>
          </w:p>
          <w:p w14:paraId="1D804C2B" w14:textId="77777777" w:rsidR="001B1D0F" w:rsidRDefault="001B1D0F"/>
          <w:p w14:paraId="5DF6CD4F" w14:textId="77777777" w:rsidR="001B1D0F" w:rsidRDefault="001B1D0F"/>
          <w:p w14:paraId="602F38AC" w14:textId="77777777" w:rsidR="001B1D0F" w:rsidRDefault="001B1D0F"/>
          <w:p w14:paraId="0E9E0AAF" w14:textId="77777777" w:rsidR="001B1D0F" w:rsidRDefault="001B1D0F"/>
          <w:p w14:paraId="600C9A23" w14:textId="77777777" w:rsidR="001B1D0F" w:rsidRDefault="001B1D0F"/>
          <w:p w14:paraId="5E822441" w14:textId="77777777" w:rsidR="001B1D0F" w:rsidRDefault="001B1D0F"/>
          <w:p w14:paraId="41B5AEE6" w14:textId="77777777" w:rsidR="001B1D0F" w:rsidRDefault="001B1D0F"/>
          <w:p w14:paraId="72038CDC" w14:textId="77777777" w:rsidR="001B1D0F" w:rsidRDefault="001B1D0F"/>
          <w:p w14:paraId="0D3FD5ED" w14:textId="77777777" w:rsidR="001B1D0F" w:rsidRDefault="001B1D0F"/>
          <w:p w14:paraId="64FE9E44" w14:textId="77777777" w:rsidR="001B1D0F" w:rsidRDefault="001B1D0F"/>
          <w:p w14:paraId="170A8740" w14:textId="77777777" w:rsidR="001B1D0F" w:rsidRDefault="001B1D0F"/>
          <w:p w14:paraId="09F34EFC" w14:textId="77777777" w:rsidR="001B1D0F" w:rsidRDefault="00A14707">
            <w:r>
              <w:rPr>
                <w:noProof/>
                <w:lang w:eastAsia="en-GB"/>
              </w:rPr>
              <mc:AlternateContent>
                <mc:Choice Requires="wps">
                  <w:drawing>
                    <wp:anchor distT="0" distB="0" distL="114300" distR="114300" simplePos="0" relativeHeight="251674624" behindDoc="0" locked="0" layoutInCell="1" allowOverlap="1" wp14:anchorId="018733F4" wp14:editId="449F3AAE">
                      <wp:simplePos x="0" y="0"/>
                      <wp:positionH relativeFrom="column">
                        <wp:posOffset>-68580</wp:posOffset>
                      </wp:positionH>
                      <wp:positionV relativeFrom="paragraph">
                        <wp:posOffset>126365</wp:posOffset>
                      </wp:positionV>
                      <wp:extent cx="4295775" cy="518160"/>
                      <wp:effectExtent l="0" t="0" r="9525" b="0"/>
                      <wp:wrapNone/>
                      <wp:docPr id="11" name="Rounded Rectangle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95775" cy="518160"/>
                              </a:xfrm>
                              <a:prstGeom prst="round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85B92B" w14:textId="77777777" w:rsidR="004D01F1" w:rsidRPr="00A14707" w:rsidRDefault="004D01F1" w:rsidP="004D01F1">
                                  <w:pPr>
                                    <w:jc w:val="center"/>
                                    <w:rPr>
                                      <w:sz w:val="56"/>
                                      <w:szCs w:val="56"/>
                                    </w:rPr>
                                  </w:pPr>
                                  <w:r w:rsidRPr="00A14707">
                                    <w:rPr>
                                      <w:sz w:val="56"/>
                                      <w:szCs w:val="56"/>
                                    </w:rPr>
                                    <w:t>How to complain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8733F4" id="Rounded Rectangle 11" o:spid="_x0000_s1031" alt="&quot;&quot;" style="position:absolute;margin-left:-5.4pt;margin-top:9.95pt;width:338.25pt;height:40.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" fillcolor="#7030a0" stroked="f" strokeweight="1pt">
                      <v:stroke joinstyle="miter"/>
                      <v:textbox>
                        <w:txbxContent>
                          <w:p w14:paraId="7885B92B" w14:textId="77777777" w:rsidR="004D01F1" w:rsidRPr="00A14707" w:rsidRDefault="004D01F1" w:rsidP="004D01F1">
                            <w:pPr>
                              <w:jc w:val="center"/>
                              <w:rPr>
                                <w:sz w:val="56"/>
                                <w:szCs w:val="56"/>
                              </w:rPr>
                            </w:pPr>
                            <w:r w:rsidRPr="00A14707">
                              <w:rPr>
                                <w:sz w:val="56"/>
                                <w:szCs w:val="56"/>
                              </w:rPr>
                              <w:t>How to complain</w:t>
                            </w:r>
                          </w:p>
                        </w:txbxContent>
                      </v:textbox>
                    </v:roundrect>
                  </w:pict>
                </mc:Fallback>
              </mc:AlternateContent>
            </w:r>
          </w:p>
          <w:p w14:paraId="5629DDE1" w14:textId="77777777" w:rsidR="001B1D0F" w:rsidRDefault="00A14707">
            <w:r>
              <w:rPr>
                <w:noProof/>
                <w:lang w:eastAsia="en-GB"/>
              </w:rPr>
              <mc:AlternateContent>
                <mc:Choice Requires="wps">
                  <w:drawing>
                    <wp:anchor distT="0" distB="0" distL="114300" distR="114300" simplePos="0" relativeHeight="251687936" behindDoc="0" locked="0" layoutInCell="1" allowOverlap="1" wp14:anchorId="5EEDF7C6" wp14:editId="5CC39923">
                      <wp:simplePos x="0" y="0"/>
                      <wp:positionH relativeFrom="column">
                        <wp:posOffset>1918970</wp:posOffset>
                      </wp:positionH>
                      <wp:positionV relativeFrom="paragraph">
                        <wp:posOffset>114934</wp:posOffset>
                      </wp:positionV>
                      <wp:extent cx="6917055" cy="523875"/>
                      <wp:effectExtent l="0" t="3810" r="0" b="0"/>
                      <wp:wrapNone/>
                      <wp:docPr id="13" name="Rounded 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6200000">
                                <a:off x="0" y="0"/>
                                <a:ext cx="6917055" cy="523875"/>
                              </a:xfrm>
                              <a:prstGeom prst="round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F2684D" w14:textId="77777777" w:rsidR="004D01F1" w:rsidRPr="00785C47" w:rsidRDefault="004D01F1" w:rsidP="004D01F1">
                                  <w:pPr>
                                    <w:jc w:val="center"/>
                                    <w:rPr>
                                      <w:sz w:val="48"/>
                                      <w:szCs w:val="48"/>
                                    </w:rPr>
                                  </w:pPr>
                                  <w:r w:rsidRPr="00785C47">
                                    <w:rPr>
                                      <w:sz w:val="48"/>
                                      <w:szCs w:val="48"/>
                                    </w:rPr>
                                    <w:t>Handling Complaints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EDF7C6" id="Rounded Rectangle 13" o:spid="_x0000_s1032" alt="&quot;&quot;" style="position:absolute;margin-left:151.1pt;margin-top:9.05pt;width:544.65pt;height:41.25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" fillcolor="#375623 [1609]" stroked="f" strokeweight="1pt">
                      <v:stroke joinstyle="miter"/>
                      <v:textbox>
                        <w:txbxContent>
                          <w:p w14:paraId="31F2684D" w14:textId="77777777" w:rsidR="004D01F1" w:rsidRPr="00785C47" w:rsidRDefault="004D01F1" w:rsidP="004D01F1">
                            <w:pPr>
                              <w:jc w:val="center"/>
                              <w:rPr>
                                <w:sz w:val="48"/>
                                <w:szCs w:val="48"/>
                              </w:rPr>
                            </w:pPr>
                            <w:r w:rsidRPr="00785C47">
                              <w:rPr>
                                <w:sz w:val="48"/>
                                <w:szCs w:val="48"/>
                              </w:rPr>
                              <w:t>Handling Complaints</w:t>
                            </w:r>
                          </w:p>
                        </w:txbxContent>
                      </v:textbox>
                    </v:roundrect>
                  </w:pict>
                </mc:Fallback>
              </mc:AlternateContent>
            </w:r>
          </w:p>
          <w:p w14:paraId="1F31F3C1" w14:textId="77777777" w:rsidR="001B1D0F" w:rsidRDefault="001B1D0F"/>
          <w:p w14:paraId="5A6105FC" w14:textId="77777777" w:rsidR="001B1D0F" w:rsidRDefault="001B1D0F"/>
          <w:p w14:paraId="572F6A57" w14:textId="77777777" w:rsidR="004D01F1" w:rsidRPr="004D01F1" w:rsidRDefault="004D01F1" w:rsidP="004D01F1">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01F1">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 you wish to complain, please contact</w:t>
            </w:r>
          </w:p>
          <w:p w14:paraId="510F649F" w14:textId="391EDA22" w:rsidR="004665D3" w:rsidRPr="004665D3" w:rsidRDefault="004665D3" w:rsidP="004665D3">
            <w:pPr>
              <w:pStyle w:val="NormalWeb"/>
              <w:spacing w:after="0"/>
              <w:rPr>
                <w:rFonts w:asciiTheme="minorHAnsi" w:hAnsiTheme="minorHAnsi" w:cstheme="minorHAnsi"/>
                <w:color w:val="000000" w:themeColor="text1"/>
                <w:sz w:val="28"/>
                <w:szCs w:val="28"/>
              </w:rPr>
            </w:pPr>
            <w:r w:rsidRPr="004665D3">
              <w:rPr>
                <w:rStyle w:val="Strong"/>
                <w:rFonts w:asciiTheme="minorHAnsi" w:hAnsiTheme="minorHAnsi" w:cstheme="minorHAnsi"/>
                <w:color w:val="000000" w:themeColor="text1"/>
                <w:sz w:val="28"/>
                <w:szCs w:val="28"/>
              </w:rPr>
              <w:t>Ms Michelle</w:t>
            </w:r>
            <w:r w:rsidR="000E6990">
              <w:rPr>
                <w:rStyle w:val="Strong"/>
                <w:rFonts w:asciiTheme="minorHAnsi" w:hAnsiTheme="minorHAnsi" w:cstheme="minorHAnsi"/>
                <w:color w:val="000000" w:themeColor="text1"/>
                <w:sz w:val="28"/>
                <w:szCs w:val="28"/>
              </w:rPr>
              <w:t xml:space="preserve"> Grant</w:t>
            </w:r>
          </w:p>
          <w:p w14:paraId="5693F982" w14:textId="51B7BC9A" w:rsidR="004665D3" w:rsidRPr="004665D3" w:rsidRDefault="000E6990" w:rsidP="004665D3">
            <w:pPr>
              <w:pStyle w:val="NormalWeb"/>
              <w:spacing w:after="0"/>
              <w:rPr>
                <w:rFonts w:asciiTheme="minorHAnsi" w:hAnsiTheme="minorHAnsi" w:cstheme="minorHAnsi"/>
                <w:color w:val="000000" w:themeColor="text1"/>
                <w:sz w:val="28"/>
                <w:szCs w:val="28"/>
              </w:rPr>
            </w:pPr>
            <w:r>
              <w:rPr>
                <w:rStyle w:val="Strong"/>
                <w:rFonts w:asciiTheme="minorHAnsi" w:hAnsiTheme="minorHAnsi" w:cstheme="minorHAnsi"/>
                <w:color w:val="000000" w:themeColor="text1"/>
                <w:sz w:val="28"/>
                <w:szCs w:val="28"/>
              </w:rPr>
              <w:t>Compliance and Admissions</w:t>
            </w:r>
            <w:r w:rsidR="004665D3" w:rsidRPr="004665D3">
              <w:rPr>
                <w:rStyle w:val="Strong"/>
                <w:rFonts w:asciiTheme="minorHAnsi" w:hAnsiTheme="minorHAnsi" w:cstheme="minorHAnsi"/>
                <w:color w:val="000000" w:themeColor="text1"/>
                <w:sz w:val="28"/>
                <w:szCs w:val="28"/>
              </w:rPr>
              <w:t xml:space="preserve"> Manager</w:t>
            </w:r>
            <w:r w:rsidR="004665D3" w:rsidRPr="004665D3">
              <w:rPr>
                <w:rFonts w:asciiTheme="minorHAnsi" w:hAnsiTheme="minorHAnsi" w:cstheme="minorHAnsi"/>
                <w:color w:val="000000" w:themeColor="text1"/>
                <w:sz w:val="28"/>
                <w:szCs w:val="28"/>
              </w:rPr>
              <w:br/>
            </w:r>
            <w:r w:rsidR="004665D3" w:rsidRPr="004665D3">
              <w:rPr>
                <w:rStyle w:val="Strong"/>
                <w:rFonts w:asciiTheme="minorHAnsi" w:hAnsiTheme="minorHAnsi" w:cstheme="minorHAnsi"/>
                <w:color w:val="000000" w:themeColor="text1"/>
                <w:sz w:val="28"/>
                <w:szCs w:val="28"/>
              </w:rPr>
              <w:t>North West Regional College</w:t>
            </w:r>
            <w:r w:rsidR="004665D3" w:rsidRPr="004665D3">
              <w:rPr>
                <w:rFonts w:asciiTheme="minorHAnsi" w:hAnsiTheme="minorHAnsi" w:cstheme="minorHAnsi"/>
                <w:color w:val="000000" w:themeColor="text1"/>
                <w:sz w:val="28"/>
                <w:szCs w:val="28"/>
              </w:rPr>
              <w:br/>
            </w:r>
            <w:r w:rsidR="004665D3" w:rsidRPr="004665D3">
              <w:rPr>
                <w:rStyle w:val="Strong"/>
                <w:rFonts w:asciiTheme="minorHAnsi" w:hAnsiTheme="minorHAnsi" w:cstheme="minorHAnsi"/>
                <w:color w:val="000000" w:themeColor="text1"/>
                <w:sz w:val="28"/>
                <w:szCs w:val="28"/>
              </w:rPr>
              <w:t>78 – 80 Strand Road</w:t>
            </w:r>
            <w:r w:rsidR="004665D3" w:rsidRPr="004665D3">
              <w:rPr>
                <w:rFonts w:asciiTheme="minorHAnsi" w:hAnsiTheme="minorHAnsi" w:cstheme="minorHAnsi"/>
                <w:color w:val="000000" w:themeColor="text1"/>
                <w:sz w:val="28"/>
                <w:szCs w:val="28"/>
              </w:rPr>
              <w:br/>
            </w:r>
            <w:r w:rsidR="004665D3" w:rsidRPr="004665D3">
              <w:rPr>
                <w:rStyle w:val="Strong"/>
                <w:rFonts w:asciiTheme="minorHAnsi" w:hAnsiTheme="minorHAnsi" w:cstheme="minorHAnsi"/>
                <w:color w:val="000000" w:themeColor="text1"/>
                <w:sz w:val="28"/>
                <w:szCs w:val="28"/>
              </w:rPr>
              <w:t>BT48 7AL</w:t>
            </w:r>
          </w:p>
          <w:p w14:paraId="05D7D097" w14:textId="2A9FBF07" w:rsidR="004665D3" w:rsidRPr="004665D3" w:rsidRDefault="00F36D56" w:rsidP="004665D3">
            <w:pPr>
              <w:pStyle w:val="NormalWeb"/>
              <w:spacing w:line="330" w:lineRule="atLeast"/>
              <w:rPr>
                <w:rFonts w:asciiTheme="minorHAnsi" w:hAnsiTheme="minorHAnsi" w:cstheme="minorHAnsi"/>
                <w:color w:val="000000" w:themeColor="text1"/>
                <w:sz w:val="28"/>
                <w:szCs w:val="28"/>
              </w:rPr>
            </w:pPr>
            <w:r w:rsidRPr="004A3FB6">
              <w:rPr>
                <w:noProof/>
                <w:sz w:val="28"/>
                <w:szCs w:val="28"/>
              </w:rPr>
              <w:drawing>
                <wp:anchor distT="0" distB="0" distL="114300" distR="114300" simplePos="0" relativeHeight="251693056" behindDoc="0" locked="0" layoutInCell="1" allowOverlap="1" wp14:anchorId="4D8C14B5" wp14:editId="1ABC3F1F">
                  <wp:simplePos x="0" y="0"/>
                  <wp:positionH relativeFrom="margin">
                    <wp:posOffset>2524125</wp:posOffset>
                  </wp:positionH>
                  <wp:positionV relativeFrom="margin">
                    <wp:posOffset>5302250</wp:posOffset>
                  </wp:positionV>
                  <wp:extent cx="1965325" cy="718820"/>
                  <wp:effectExtent l="0" t="0" r="0" b="5080"/>
                  <wp:wrapSquare wrapText="bothSides"/>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5325" cy="718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65D3" w:rsidRPr="004665D3">
              <w:rPr>
                <w:rStyle w:val="Strong"/>
                <w:rFonts w:asciiTheme="minorHAnsi" w:hAnsiTheme="minorHAnsi" w:cstheme="minorHAnsi"/>
                <w:color w:val="000000" w:themeColor="text1"/>
                <w:sz w:val="28"/>
                <w:szCs w:val="28"/>
              </w:rPr>
              <w:t>Tel: 028 7127 6004        </w:t>
            </w:r>
            <w:r w:rsidR="004665D3" w:rsidRPr="004665D3">
              <w:rPr>
                <w:rFonts w:asciiTheme="minorHAnsi" w:hAnsiTheme="minorHAnsi" w:cstheme="minorHAnsi"/>
                <w:color w:val="666666"/>
                <w:sz w:val="28"/>
                <w:szCs w:val="28"/>
              </w:rPr>
              <w:br/>
            </w:r>
            <w:r w:rsidR="004665D3" w:rsidRPr="004665D3">
              <w:rPr>
                <w:rStyle w:val="Strong"/>
                <w:rFonts w:asciiTheme="minorHAnsi" w:hAnsiTheme="minorHAnsi" w:cstheme="minorHAnsi"/>
                <w:color w:val="000000" w:themeColor="text1"/>
                <w:sz w:val="28"/>
                <w:szCs w:val="28"/>
              </w:rPr>
              <w:t>Email</w:t>
            </w:r>
            <w:r w:rsidR="004665D3" w:rsidRPr="004665D3">
              <w:rPr>
                <w:rStyle w:val="Strong"/>
                <w:rFonts w:asciiTheme="minorHAnsi" w:hAnsiTheme="minorHAnsi" w:cstheme="minorHAnsi"/>
                <w:color w:val="666666"/>
                <w:sz w:val="28"/>
                <w:szCs w:val="28"/>
              </w:rPr>
              <w:t>: </w:t>
            </w:r>
            <w:hyperlink r:id="rId11" w:history="1">
              <w:r w:rsidR="000E6990" w:rsidRPr="005D5AD5">
                <w:rPr>
                  <w:rStyle w:val="Hyperlink"/>
                  <w:rFonts w:asciiTheme="minorHAnsi" w:hAnsiTheme="minorHAnsi" w:cstheme="minorHAnsi"/>
                  <w:b/>
                  <w:bCs/>
                  <w:sz w:val="28"/>
                  <w:szCs w:val="28"/>
                </w:rPr>
                <w:t>michelle.grant@nwrc.ac.uk</w:t>
              </w:r>
            </w:hyperlink>
            <w:r w:rsidR="004665D3" w:rsidRPr="004665D3">
              <w:rPr>
                <w:rStyle w:val="Strong"/>
                <w:rFonts w:asciiTheme="minorHAnsi" w:hAnsiTheme="minorHAnsi" w:cstheme="minorHAnsi"/>
                <w:color w:val="666666"/>
                <w:sz w:val="28"/>
                <w:szCs w:val="28"/>
              </w:rPr>
              <w:t> or </w:t>
            </w:r>
            <w:hyperlink r:id="rId12" w:history="1">
              <w:r w:rsidR="004665D3" w:rsidRPr="004665D3">
                <w:rPr>
                  <w:rStyle w:val="Hyperlink"/>
                  <w:rFonts w:asciiTheme="minorHAnsi" w:hAnsiTheme="minorHAnsi" w:cstheme="minorHAnsi"/>
                  <w:b/>
                  <w:bCs/>
                  <w:sz w:val="28"/>
                  <w:szCs w:val="28"/>
                </w:rPr>
                <w:t>equality@nwrc.ac.uk</w:t>
              </w:r>
            </w:hyperlink>
            <w:r w:rsidR="004665D3" w:rsidRPr="004665D3">
              <w:rPr>
                <w:rStyle w:val="Strong"/>
                <w:rFonts w:asciiTheme="minorHAnsi" w:hAnsiTheme="minorHAnsi" w:cstheme="minorHAnsi"/>
                <w:color w:val="666666"/>
                <w:sz w:val="28"/>
                <w:szCs w:val="28"/>
              </w:rPr>
              <w:t xml:space="preserve">        </w:t>
            </w:r>
            <w:r w:rsidR="004665D3" w:rsidRPr="004665D3">
              <w:rPr>
                <w:rFonts w:asciiTheme="minorHAnsi" w:hAnsiTheme="minorHAnsi" w:cstheme="minorHAnsi"/>
                <w:color w:val="666666"/>
                <w:sz w:val="28"/>
                <w:szCs w:val="28"/>
              </w:rPr>
              <w:br/>
            </w:r>
            <w:r w:rsidR="004665D3" w:rsidRPr="004665D3">
              <w:rPr>
                <w:rStyle w:val="Strong"/>
                <w:rFonts w:asciiTheme="minorHAnsi" w:hAnsiTheme="minorHAnsi" w:cstheme="minorHAnsi"/>
                <w:color w:val="000000" w:themeColor="text1"/>
                <w:sz w:val="28"/>
                <w:szCs w:val="28"/>
              </w:rPr>
              <w:t>Textphone:  028 7127 6167</w:t>
            </w:r>
          </w:p>
          <w:p w14:paraId="4369D499" w14:textId="77777777" w:rsidR="004D01F1" w:rsidRDefault="004D01F1" w:rsidP="004D01F1">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0DBDB5" w14:textId="50729034" w:rsidR="001B1D0F" w:rsidRPr="00785C47" w:rsidRDefault="004D01F1">
            <w:pPr>
              <w:rPr>
                <w:sz w:val="32"/>
                <w:szCs w:val="32"/>
              </w:rPr>
            </w:pPr>
            <w:r w:rsidRPr="00FB3723">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College welcomes calls via </w:t>
            </w:r>
            <w:r w:rsidR="0084748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Relay</w:t>
            </w:r>
          </w:p>
        </w:tc>
        <w:tc>
          <w:tcPr>
            <w:tcW w:w="7938" w:type="dxa"/>
          </w:tcPr>
          <w:p w14:paraId="0033B794" w14:textId="77777777" w:rsidR="001B1D0F" w:rsidRDefault="007D18DF">
            <w:r>
              <w:rPr>
                <w:noProof/>
                <w:lang w:eastAsia="en-GB"/>
              </w:rPr>
              <w:lastRenderedPageBreak/>
              <mc:AlternateContent>
                <mc:Choice Requires="wps">
                  <w:drawing>
                    <wp:anchor distT="0" distB="0" distL="114300" distR="114300" simplePos="0" relativeHeight="251664384" behindDoc="0" locked="0" layoutInCell="1" allowOverlap="1" wp14:anchorId="23220D97" wp14:editId="69D255A4">
                      <wp:simplePos x="0" y="0"/>
                      <wp:positionH relativeFrom="margin">
                        <wp:posOffset>325120</wp:posOffset>
                      </wp:positionH>
                      <wp:positionV relativeFrom="paragraph">
                        <wp:posOffset>4990465</wp:posOffset>
                      </wp:positionV>
                      <wp:extent cx="4514850" cy="1270000"/>
                      <wp:effectExtent l="0" t="0" r="0" b="6350"/>
                      <wp:wrapNone/>
                      <wp:docPr id="9" name="Rounded Rectangl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514850" cy="1270000"/>
                              </a:xfrm>
                              <a:prstGeom prst="roundRect">
                                <a:avLst/>
                              </a:prstGeom>
                              <a:solidFill>
                                <a:srgbClr val="B970F0"/>
                              </a:solidFill>
                              <a:ln>
                                <a:noFill/>
                              </a:ln>
                            </wps:spPr>
                            <wps:style>
                              <a:lnRef idx="2">
                                <a:schemeClr val="accent1"/>
                              </a:lnRef>
                              <a:fillRef idx="1">
                                <a:schemeClr val="lt1"/>
                              </a:fillRef>
                              <a:effectRef idx="0">
                                <a:schemeClr val="accent1"/>
                              </a:effectRef>
                              <a:fontRef idx="minor">
                                <a:schemeClr val="dk1"/>
                              </a:fontRef>
                            </wps:style>
                            <wps:txbx>
                              <w:txbxContent>
                                <w:p w14:paraId="57B03DEA" w14:textId="3A30A1BF" w:rsidR="001B1D0F" w:rsidRPr="004A3FB6" w:rsidRDefault="001B1D0F" w:rsidP="001B1D0F">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A3FB6">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provide this document in alternative formats on request where reasonably practicable, eg, Braille, Large Print, Audio Cassette, etc, and/or alternative language</w:t>
                                  </w:r>
                                </w:p>
                                <w:p w14:paraId="1F44229C" w14:textId="77777777" w:rsidR="001B1D0F" w:rsidRPr="004A3FB6" w:rsidRDefault="001B1D0F" w:rsidP="001B1D0F">
                                  <w:pPr>
                                    <w:jc w:val="center"/>
                                    <w:rPr>
                                      <w:sz w:val="28"/>
                                      <w:szCs w:val="28"/>
                                      <w14:textOutline w14:w="9525" w14:cap="rnd" w14:cmpd="sng" w14:algn="ctr">
                                        <w14:solidFill>
                                          <w14:schemeClr w14:val="bg1"/>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220D97" id="Rounded Rectangle 9" o:spid="_x0000_s1033" alt="&quot;&quot;" style="position:absolute;margin-left:25.6pt;margin-top:392.95pt;width:355.5pt;height:100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" fillcolor="#b970f0" stroked="f" strokeweight="1pt">
                      <v:stroke joinstyle="miter"/>
                      <v:textbox>
                        <w:txbxContent>
                          <w:p w14:paraId="57B03DEA" w14:textId="3A30A1BF" w:rsidR="001B1D0F" w:rsidRPr="004A3FB6" w:rsidRDefault="001B1D0F" w:rsidP="001B1D0F">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A3FB6">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provide this document in alternative formats on request where reasonably practicable, eg, Braille, Large Print, Audio Cassette, etc, and/or alternative language</w:t>
                            </w:r>
                          </w:p>
                          <w:p w14:paraId="1F44229C" w14:textId="77777777" w:rsidR="001B1D0F" w:rsidRPr="004A3FB6" w:rsidRDefault="001B1D0F" w:rsidP="001B1D0F">
                            <w:pPr>
                              <w:jc w:val="center"/>
                              <w:rPr>
                                <w:sz w:val="28"/>
                                <w:szCs w:val="28"/>
                                <w14:textOutline w14:w="9525" w14:cap="rnd" w14:cmpd="sng" w14:algn="ctr">
                                  <w14:solidFill>
                                    <w14:schemeClr w14:val="bg1"/>
                                  </w14:solidFill>
                                  <w14:prstDash w14:val="solid"/>
                                  <w14:bevel/>
                                </w14:textOutline>
                              </w:rPr>
                            </w:pPr>
                          </w:p>
                        </w:txbxContent>
                      </v:textbox>
                      <w10:wrap anchorx="margin"/>
                    </v:roundrect>
                  </w:pict>
                </mc:Fallback>
              </mc:AlternateContent>
            </w:r>
            <w:r>
              <w:rPr>
                <w:noProof/>
                <w:lang w:eastAsia="en-GB"/>
              </w:rPr>
              <mc:AlternateContent>
                <mc:Choice Requires="wps">
                  <w:drawing>
                    <wp:anchor distT="0" distB="0" distL="114300" distR="114300" simplePos="0" relativeHeight="251661312" behindDoc="0" locked="0" layoutInCell="1" allowOverlap="1" wp14:anchorId="22715F68" wp14:editId="452C6904">
                      <wp:simplePos x="0" y="0"/>
                      <wp:positionH relativeFrom="column">
                        <wp:posOffset>325120</wp:posOffset>
                      </wp:positionH>
                      <wp:positionV relativeFrom="paragraph">
                        <wp:posOffset>2267586</wp:posOffset>
                      </wp:positionV>
                      <wp:extent cx="4505325" cy="2580640"/>
                      <wp:effectExtent l="0" t="0" r="9525" b="0"/>
                      <wp:wrapNone/>
                      <wp:docPr id="2" name="Rounded 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505325" cy="2580640"/>
                              </a:xfrm>
                              <a:prstGeom prst="roundRect">
                                <a:avLst/>
                              </a:prstGeom>
                              <a:solidFill>
                                <a:srgbClr val="BEECC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05D3B8" w14:textId="77777777" w:rsidR="001B1D0F" w:rsidRDefault="001B1D0F" w:rsidP="001B1D0F">
                                  <w:pPr>
                                    <w:jc w:val="center"/>
                                    <w:rPr>
                                      <w:sz w:val="36"/>
                                      <w:szCs w:val="36"/>
                                    </w:rPr>
                                  </w:pPr>
                                </w:p>
                                <w:p w14:paraId="3397DEC9" w14:textId="77777777" w:rsidR="001B1D0F" w:rsidRPr="004A3FB6" w:rsidRDefault="001B1D0F" w:rsidP="007D18DF">
                                  <w:pPr>
                                    <w:jc w:val="center"/>
                                    <w:rPr>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A3FB6">
                                    <w:rPr>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College is fully committed to meeting its statutory obligations on the promotion of Equality</w:t>
                                  </w:r>
                                </w:p>
                                <w:p w14:paraId="644A8D8C" w14:textId="77777777" w:rsidR="001B1D0F" w:rsidRPr="001B1D0F" w:rsidRDefault="001B1D0F" w:rsidP="001B1D0F">
                                  <w:pPr>
                                    <w:jc w:val="center"/>
                                    <w:rPr>
                                      <w:sz w:val="72"/>
                                      <w:szCs w:val="7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715F68" id="Rounded Rectangle 2" o:spid="_x0000_s1034" alt="&quot;&quot;" style="position:absolute;margin-left:25.6pt;margin-top:178.55pt;width:354.75pt;height:20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" fillcolor="#beeccc" stroked="f" strokeweight="1pt">
                      <v:stroke joinstyle="miter"/>
                      <v:textbox>
                        <w:txbxContent>
                          <w:p w14:paraId="0D05D3B8" w14:textId="77777777" w:rsidR="001B1D0F" w:rsidRDefault="001B1D0F" w:rsidP="001B1D0F">
                            <w:pPr>
                              <w:jc w:val="center"/>
                              <w:rPr>
                                <w:sz w:val="36"/>
                                <w:szCs w:val="36"/>
                              </w:rPr>
                            </w:pPr>
                          </w:p>
                          <w:p w14:paraId="3397DEC9" w14:textId="77777777" w:rsidR="001B1D0F" w:rsidRPr="004A3FB6" w:rsidRDefault="001B1D0F" w:rsidP="007D18DF">
                            <w:pPr>
                              <w:jc w:val="center"/>
                              <w:rPr>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A3FB6">
                              <w:rPr>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College is fully committed to meeting its statutory obligations on the promotion of Equality</w:t>
                            </w:r>
                          </w:p>
                          <w:p w14:paraId="644A8D8C" w14:textId="77777777" w:rsidR="001B1D0F" w:rsidRPr="001B1D0F" w:rsidRDefault="001B1D0F" w:rsidP="001B1D0F">
                            <w:pPr>
                              <w:jc w:val="center"/>
                              <w:rPr>
                                <w:sz w:val="72"/>
                                <w:szCs w:val="72"/>
                              </w:rPr>
                            </w:pPr>
                          </w:p>
                        </w:txbxContent>
                      </v:textbox>
                    </v:roundrect>
                  </w:pict>
                </mc:Fallback>
              </mc:AlternateContent>
            </w:r>
            <w:r>
              <w:rPr>
                <w:noProof/>
                <w:lang w:eastAsia="en-GB"/>
              </w:rPr>
              <mc:AlternateContent>
                <mc:Choice Requires="wps">
                  <w:drawing>
                    <wp:anchor distT="0" distB="0" distL="114300" distR="114300" simplePos="0" relativeHeight="251691008" behindDoc="0" locked="0" layoutInCell="1" allowOverlap="1" wp14:anchorId="47A182E8" wp14:editId="53C5A2A2">
                      <wp:simplePos x="0" y="0"/>
                      <wp:positionH relativeFrom="margin">
                        <wp:posOffset>629920</wp:posOffset>
                      </wp:positionH>
                      <wp:positionV relativeFrom="paragraph">
                        <wp:posOffset>1149985</wp:posOffset>
                      </wp:positionV>
                      <wp:extent cx="2428875" cy="1473200"/>
                      <wp:effectExtent l="0" t="0" r="9525" b="0"/>
                      <wp:wrapNone/>
                      <wp:docPr id="16" name="Rounded Rect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28875" cy="1473200"/>
                              </a:xfrm>
                              <a:prstGeom prst="roundRect">
                                <a:avLst/>
                              </a:prstGeom>
                              <a:solidFill>
                                <a:srgbClr val="6E10A8"/>
                              </a:solidFill>
                              <a:ln w="12700" cap="flat" cmpd="sng" algn="ctr">
                                <a:noFill/>
                                <a:prstDash val="solid"/>
                                <a:miter lim="800000"/>
                              </a:ln>
                              <a:effectLst/>
                            </wps:spPr>
                            <wps:txbx>
                              <w:txbxContent>
                                <w:p w14:paraId="7C4E26DD" w14:textId="77777777" w:rsidR="007D18DF" w:rsidRPr="007D18DF" w:rsidRDefault="007D18DF" w:rsidP="007D18DF">
                                  <w:pPr>
                                    <w:jc w:val="center"/>
                                    <w:rPr>
                                      <w:b/>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18DF">
                                    <w:rPr>
                                      <w:b/>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Have we breached our Equality Obligations?</w:t>
                                  </w:r>
                                </w:p>
                                <w:p w14:paraId="5D35D70E" w14:textId="77777777" w:rsidR="007D18DF" w:rsidRDefault="007D18DF" w:rsidP="007D18DF">
                                  <w:pPr>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A182E8" id="Rounded Rectangle 16" o:spid="_x0000_s1035" alt="&quot;&quot;" style="position:absolute;margin-left:49.6pt;margin-top:90.55pt;width:191.25pt;height:116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" fillcolor="#6e10a8" stroked="f" strokeweight="1pt">
                      <v:stroke joinstyle="miter"/>
                      <v:textbox>
                        <w:txbxContent>
                          <w:p w14:paraId="7C4E26DD" w14:textId="77777777" w:rsidR="007D18DF" w:rsidRPr="007D18DF" w:rsidRDefault="007D18DF" w:rsidP="007D18DF">
                            <w:pPr>
                              <w:jc w:val="center"/>
                              <w:rPr>
                                <w:b/>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18DF">
                              <w:rPr>
                                <w:b/>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Have we breached our Equality Obligations?</w:t>
                            </w:r>
                          </w:p>
                          <w:p w14:paraId="5D35D70E" w14:textId="77777777" w:rsidR="007D18DF" w:rsidRDefault="007D18DF" w:rsidP="007D18DF">
                            <w:pPr>
                              <w:jc w:val="right"/>
                            </w:pPr>
                          </w:p>
                        </w:txbxContent>
                      </v:textbox>
                      <w10:wrap anchorx="margin"/>
                    </v:roundrect>
                  </w:pict>
                </mc:Fallback>
              </mc:AlternateContent>
            </w:r>
            <w:r>
              <w:rPr>
                <w:noProof/>
                <w:lang w:eastAsia="en-GB"/>
              </w:rPr>
              <mc:AlternateContent>
                <mc:Choice Requires="wps">
                  <w:drawing>
                    <wp:anchor distT="0" distB="0" distL="114300" distR="114300" simplePos="0" relativeHeight="251686912" behindDoc="0" locked="0" layoutInCell="1" allowOverlap="1" wp14:anchorId="041F8002" wp14:editId="56D6BEA3">
                      <wp:simplePos x="0" y="0"/>
                      <wp:positionH relativeFrom="column">
                        <wp:posOffset>3413760</wp:posOffset>
                      </wp:positionH>
                      <wp:positionV relativeFrom="paragraph">
                        <wp:posOffset>103505</wp:posOffset>
                      </wp:positionV>
                      <wp:extent cx="1426210" cy="2164080"/>
                      <wp:effectExtent l="0" t="0" r="2540" b="7620"/>
                      <wp:wrapNone/>
                      <wp:docPr id="12" name="Rounded 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26210" cy="2164080"/>
                              </a:xfrm>
                              <a:prstGeom prst="round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5F172A" w14:textId="77777777" w:rsidR="004A3FB6" w:rsidRPr="007D18DF" w:rsidRDefault="004A3FB6" w:rsidP="004A3FB6">
                                  <w:pPr>
                                    <w:jc w:val="center"/>
                                    <w:rPr>
                                      <w:b/>
                                      <w:sz w:val="56"/>
                                      <w:szCs w:val="56"/>
                                    </w:rPr>
                                  </w:pPr>
                                  <w:r w:rsidRPr="007D18DF">
                                    <w:rPr>
                                      <w:b/>
                                      <w:sz w:val="56"/>
                                      <w:szCs w:val="56"/>
                                    </w:rPr>
                                    <w:t xml:space="preserve">How to </w:t>
                                  </w:r>
                                  <w:r w:rsidRPr="007D18DF">
                                    <w:rPr>
                                      <w:b/>
                                      <w:sz w:val="44"/>
                                      <w:szCs w:val="44"/>
                                    </w:rPr>
                                    <w:t>complain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1F8002" id="Rounded Rectangle 12" o:spid="_x0000_s1036" alt="&quot;&quot;" style="position:absolute;margin-left:268.8pt;margin-top:8.15pt;width:112.3pt;height:170.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" fillcolor="#1f4d78 [1604]" stroked="f" strokeweight="1pt">
                      <v:stroke joinstyle="miter"/>
                      <v:textbox>
                        <w:txbxContent>
                          <w:p w14:paraId="045F172A" w14:textId="77777777" w:rsidR="004A3FB6" w:rsidRPr="007D18DF" w:rsidRDefault="004A3FB6" w:rsidP="004A3FB6">
                            <w:pPr>
                              <w:jc w:val="center"/>
                              <w:rPr>
                                <w:b/>
                                <w:sz w:val="56"/>
                                <w:szCs w:val="56"/>
                              </w:rPr>
                            </w:pPr>
                            <w:r w:rsidRPr="007D18DF">
                              <w:rPr>
                                <w:b/>
                                <w:sz w:val="56"/>
                                <w:szCs w:val="56"/>
                              </w:rPr>
                              <w:t xml:space="preserve">How to </w:t>
                            </w:r>
                            <w:r w:rsidRPr="007D18DF">
                              <w:rPr>
                                <w:b/>
                                <w:sz w:val="44"/>
                                <w:szCs w:val="44"/>
                              </w:rPr>
                              <w:t>complain</w:t>
                            </w:r>
                          </w:p>
                        </w:txbxContent>
                      </v:textbox>
                    </v:roundrect>
                  </w:pict>
                </mc:Fallback>
              </mc:AlternateContent>
            </w:r>
            <w:r w:rsidR="00A14707">
              <w:rPr>
                <w:noProof/>
                <w:lang w:eastAsia="en-GB"/>
              </w:rPr>
              <mc:AlternateContent>
                <mc:Choice Requires="wps">
                  <w:drawing>
                    <wp:anchor distT="0" distB="0" distL="114300" distR="114300" simplePos="0" relativeHeight="251684864" behindDoc="0" locked="0" layoutInCell="1" allowOverlap="1" wp14:anchorId="5C005170" wp14:editId="065293AD">
                      <wp:simplePos x="0" y="0"/>
                      <wp:positionH relativeFrom="column">
                        <wp:posOffset>89131</wp:posOffset>
                      </wp:positionH>
                      <wp:positionV relativeFrom="paragraph">
                        <wp:posOffset>99349</wp:posOffset>
                      </wp:positionV>
                      <wp:extent cx="3328670" cy="1156970"/>
                      <wp:effectExtent l="0" t="0" r="5080" b="5080"/>
                      <wp:wrapNone/>
                      <wp:docPr id="5" name="Rounded 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328670" cy="1156970"/>
                              </a:xfrm>
                              <a:prstGeom prst="roundRect">
                                <a:avLst/>
                              </a:prstGeom>
                              <a:solidFill>
                                <a:srgbClr val="B97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3C606C" w14:textId="77777777" w:rsidR="004A3FB6" w:rsidRPr="004A3FB6" w:rsidRDefault="004A3FB6" w:rsidP="004A3FB6">
                                  <w:pPr>
                                    <w:jc w:val="center"/>
                                    <w:rPr>
                                      <w:b/>
                                      <w:sz w:val="96"/>
                                      <w:szCs w:val="96"/>
                                    </w:rPr>
                                  </w:pPr>
                                  <w:r w:rsidRPr="004A3FB6">
                                    <w:rPr>
                                      <w:b/>
                                      <w:sz w:val="96"/>
                                      <w:szCs w:val="96"/>
                                    </w:rPr>
                                    <w:t>EQUALITY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005170" id="Rounded Rectangle 5" o:spid="_x0000_s1037" alt="&quot;&quot;" style="position:absolute;margin-left:7pt;margin-top:7.8pt;width:262.1pt;height:91.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" fillcolor="#b970f0" stroked="f" strokeweight="1pt">
                      <v:stroke joinstyle="miter"/>
                      <v:textbox>
                        <w:txbxContent>
                          <w:p w14:paraId="0D3C606C" w14:textId="77777777" w:rsidR="004A3FB6" w:rsidRPr="004A3FB6" w:rsidRDefault="004A3FB6" w:rsidP="004A3FB6">
                            <w:pPr>
                              <w:jc w:val="center"/>
                              <w:rPr>
                                <w:b/>
                                <w:sz w:val="96"/>
                                <w:szCs w:val="96"/>
                              </w:rPr>
                            </w:pPr>
                            <w:r w:rsidRPr="004A3FB6">
                              <w:rPr>
                                <w:b/>
                                <w:sz w:val="96"/>
                                <w:szCs w:val="96"/>
                              </w:rPr>
                              <w:t>EQUALITY</w:t>
                            </w:r>
                          </w:p>
                        </w:txbxContent>
                      </v:textbox>
                    </v:roundrect>
                  </w:pict>
                </mc:Fallback>
              </mc:AlternateContent>
            </w:r>
          </w:p>
        </w:tc>
      </w:tr>
    </w:tbl>
    <w:p w14:paraId="01D53F9C" w14:textId="77777777" w:rsidR="00D86EEE" w:rsidRDefault="00D86EEE" w:rsidP="00A14707"/>
    <w:sectPr w:rsidR="00994843" w:rsidSect="001B1D0F">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B7A3F"/>
    <w:multiLevelType w:val="hybridMultilevel"/>
    <w:tmpl w:val="0AEA2BD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8077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D0F"/>
    <w:rsid w:val="000357B7"/>
    <w:rsid w:val="000E6990"/>
    <w:rsid w:val="00105408"/>
    <w:rsid w:val="001B1D0F"/>
    <w:rsid w:val="002D2DA8"/>
    <w:rsid w:val="003C0034"/>
    <w:rsid w:val="0041358B"/>
    <w:rsid w:val="004337E2"/>
    <w:rsid w:val="00453310"/>
    <w:rsid w:val="004665D3"/>
    <w:rsid w:val="004A3FB6"/>
    <w:rsid w:val="004D01F1"/>
    <w:rsid w:val="004F4A5F"/>
    <w:rsid w:val="004F60C5"/>
    <w:rsid w:val="005400F7"/>
    <w:rsid w:val="006B2251"/>
    <w:rsid w:val="006B6194"/>
    <w:rsid w:val="007355C1"/>
    <w:rsid w:val="00785C47"/>
    <w:rsid w:val="007D18DF"/>
    <w:rsid w:val="00847480"/>
    <w:rsid w:val="00A14707"/>
    <w:rsid w:val="00AA3596"/>
    <w:rsid w:val="00D06499"/>
    <w:rsid w:val="00D27E24"/>
    <w:rsid w:val="00D776FB"/>
    <w:rsid w:val="00E01371"/>
    <w:rsid w:val="00EA3E2C"/>
    <w:rsid w:val="00F36D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9E9C7"/>
  <w15:chartTrackingRefBased/>
  <w15:docId w15:val="{86433CF2-DFF9-4585-98A0-BA4F181AD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1D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B1D0F"/>
    <w:rPr>
      <w:color w:val="0563C1" w:themeColor="hyperlink"/>
      <w:u w:val="single"/>
    </w:rPr>
  </w:style>
  <w:style w:type="paragraph" w:styleId="ListParagraph">
    <w:name w:val="List Paragraph"/>
    <w:basedOn w:val="Normal"/>
    <w:uiPriority w:val="34"/>
    <w:qFormat/>
    <w:rsid w:val="000357B7"/>
    <w:pPr>
      <w:ind w:left="720"/>
      <w:contextualSpacing/>
    </w:pPr>
  </w:style>
  <w:style w:type="paragraph" w:styleId="BalloonText">
    <w:name w:val="Balloon Text"/>
    <w:basedOn w:val="Normal"/>
    <w:link w:val="BalloonTextChar"/>
    <w:uiPriority w:val="99"/>
    <w:semiHidden/>
    <w:unhideWhenUsed/>
    <w:rsid w:val="00785C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5C47"/>
    <w:rPr>
      <w:rFonts w:ascii="Segoe UI" w:hAnsi="Segoe UI" w:cs="Segoe UI"/>
      <w:sz w:val="18"/>
      <w:szCs w:val="18"/>
    </w:rPr>
  </w:style>
  <w:style w:type="character" w:styleId="Strong">
    <w:name w:val="Strong"/>
    <w:basedOn w:val="DefaultParagraphFont"/>
    <w:uiPriority w:val="22"/>
    <w:qFormat/>
    <w:rsid w:val="004665D3"/>
    <w:rPr>
      <w:b/>
      <w:bCs/>
    </w:rPr>
  </w:style>
  <w:style w:type="paragraph" w:styleId="NormalWeb">
    <w:name w:val="Normal (Web)"/>
    <w:basedOn w:val="Normal"/>
    <w:uiPriority w:val="99"/>
    <w:semiHidden/>
    <w:unhideWhenUsed/>
    <w:rsid w:val="004665D3"/>
    <w:pPr>
      <w:spacing w:after="150"/>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0E69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741022">
      <w:bodyDiv w:val="1"/>
      <w:marLeft w:val="0"/>
      <w:marRight w:val="0"/>
      <w:marTop w:val="0"/>
      <w:marBottom w:val="0"/>
      <w:divBdr>
        <w:top w:val="none" w:sz="0" w:space="0" w:color="auto"/>
        <w:left w:val="none" w:sz="0" w:space="0" w:color="auto"/>
        <w:bottom w:val="none" w:sz="0" w:space="0" w:color="auto"/>
        <w:right w:val="none" w:sz="0" w:space="0" w:color="auto"/>
      </w:divBdr>
      <w:divsChild>
        <w:div w:id="404572502">
          <w:marLeft w:val="0"/>
          <w:marRight w:val="0"/>
          <w:marTop w:val="0"/>
          <w:marBottom w:val="0"/>
          <w:divBdr>
            <w:top w:val="none" w:sz="0" w:space="0" w:color="auto"/>
            <w:left w:val="none" w:sz="0" w:space="0" w:color="auto"/>
            <w:bottom w:val="none" w:sz="0" w:space="0" w:color="auto"/>
            <w:right w:val="none" w:sz="0" w:space="0" w:color="auto"/>
          </w:divBdr>
          <w:divsChild>
            <w:div w:id="460995368">
              <w:marLeft w:val="0"/>
              <w:marRight w:val="0"/>
              <w:marTop w:val="0"/>
              <w:marBottom w:val="0"/>
              <w:divBdr>
                <w:top w:val="none" w:sz="0" w:space="0" w:color="auto"/>
                <w:left w:val="none" w:sz="0" w:space="0" w:color="auto"/>
                <w:bottom w:val="none" w:sz="0" w:space="0" w:color="auto"/>
                <w:right w:val="none" w:sz="0" w:space="0" w:color="auto"/>
              </w:divBdr>
              <w:divsChild>
                <w:div w:id="1947422296">
                  <w:marLeft w:val="0"/>
                  <w:marRight w:val="0"/>
                  <w:marTop w:val="0"/>
                  <w:marBottom w:val="0"/>
                  <w:divBdr>
                    <w:top w:val="none" w:sz="0" w:space="0" w:color="auto"/>
                    <w:left w:val="none" w:sz="0" w:space="0" w:color="auto"/>
                    <w:bottom w:val="none" w:sz="0" w:space="0" w:color="auto"/>
                    <w:right w:val="none" w:sz="0" w:space="0" w:color="auto"/>
                  </w:divBdr>
                  <w:divsChild>
                    <w:div w:id="1486628272">
                      <w:marLeft w:val="-225"/>
                      <w:marRight w:val="-225"/>
                      <w:marTop w:val="0"/>
                      <w:marBottom w:val="0"/>
                      <w:divBdr>
                        <w:top w:val="none" w:sz="0" w:space="0" w:color="auto"/>
                        <w:left w:val="none" w:sz="0" w:space="0" w:color="auto"/>
                        <w:bottom w:val="none" w:sz="0" w:space="0" w:color="auto"/>
                        <w:right w:val="none" w:sz="0" w:space="0" w:color="auto"/>
                      </w:divBdr>
                      <w:divsChild>
                        <w:div w:id="241184096">
                          <w:marLeft w:val="0"/>
                          <w:marRight w:val="0"/>
                          <w:marTop w:val="0"/>
                          <w:marBottom w:val="0"/>
                          <w:divBdr>
                            <w:top w:val="none" w:sz="0" w:space="0" w:color="auto"/>
                            <w:left w:val="none" w:sz="0" w:space="0" w:color="auto"/>
                            <w:bottom w:val="none" w:sz="0" w:space="0" w:color="auto"/>
                            <w:right w:val="none" w:sz="0" w:space="0" w:color="auto"/>
                          </w:divBdr>
                          <w:divsChild>
                            <w:div w:id="1847861300">
                              <w:marLeft w:val="0"/>
                              <w:marRight w:val="0"/>
                              <w:marTop w:val="0"/>
                              <w:marBottom w:val="0"/>
                              <w:divBdr>
                                <w:top w:val="none" w:sz="0" w:space="0" w:color="auto"/>
                                <w:left w:val="none" w:sz="0" w:space="0" w:color="auto"/>
                                <w:bottom w:val="none" w:sz="0" w:space="0" w:color="auto"/>
                                <w:right w:val="none" w:sz="0" w:space="0" w:color="auto"/>
                              </w:divBdr>
                              <w:divsChild>
                                <w:div w:id="1797141374">
                                  <w:marLeft w:val="0"/>
                                  <w:marRight w:val="0"/>
                                  <w:marTop w:val="0"/>
                                  <w:marBottom w:val="0"/>
                                  <w:divBdr>
                                    <w:top w:val="none" w:sz="0" w:space="0" w:color="auto"/>
                                    <w:left w:val="none" w:sz="0" w:space="0" w:color="auto"/>
                                    <w:bottom w:val="none" w:sz="0" w:space="0" w:color="auto"/>
                                    <w:right w:val="none" w:sz="0" w:space="0" w:color="auto"/>
                                  </w:divBdr>
                                  <w:divsChild>
                                    <w:div w:id="1617520787">
                                      <w:marLeft w:val="0"/>
                                      <w:marRight w:val="0"/>
                                      <w:marTop w:val="0"/>
                                      <w:marBottom w:val="0"/>
                                      <w:divBdr>
                                        <w:top w:val="none" w:sz="0" w:space="0" w:color="auto"/>
                                        <w:left w:val="none" w:sz="0" w:space="0" w:color="auto"/>
                                        <w:bottom w:val="none" w:sz="0" w:space="0" w:color="auto"/>
                                        <w:right w:val="none" w:sz="0" w:space="0" w:color="auto"/>
                                      </w:divBdr>
                                      <w:divsChild>
                                        <w:div w:id="136736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elle.grant@nwrc.ac.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equality@nwrc.ac.uk" TargetMode="External"/><Relationship Id="rId12" Type="http://schemas.openxmlformats.org/officeDocument/2006/relationships/hyperlink" Target="mailto:equality@nwrc.ac.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ichelle.grant@nwrc.ac.uk" TargetMode="External"/><Relationship Id="rId11" Type="http://schemas.openxmlformats.org/officeDocument/2006/relationships/hyperlink" Target="mailto:michelle.grant@nwrc.ac.uk" TargetMode="External"/><Relationship Id="rId5" Type="http://schemas.openxmlformats.org/officeDocument/2006/relationships/webSettings" Target="webSettings.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equality@nwrc.ac.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B8675-B5E7-4662-8DE0-031BB23D8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69</Words>
  <Characters>398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NWRC</Company>
  <LinksUpToDate>false</LinksUpToDate>
  <CharactersWithSpaces>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Complaints Brochure - Jan 2022</dc:title>
  <dc:subject/>
  <dc:creator>Hamilton, Fiona</dc:creator>
  <cp:keywords/>
  <dc:description/>
  <cp:lastModifiedBy>Hamilton, Fiona</cp:lastModifiedBy>
  <cp:revision>3</cp:revision>
  <cp:lastPrinted>2022-01-14T12:40:00Z</cp:lastPrinted>
  <dcterms:created xsi:type="dcterms:W3CDTF">2026-09-17T13:15:00Z</dcterms:created>
  <dcterms:modified xsi:type="dcterms:W3CDTF">2026-09-17T13:16:00Z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44a2ee-19db-436a-ae94-56ddf3dc0511_Enabled">
    <vt:lpwstr>true</vt:lpwstr>
  </property>
  <property fmtid="{D5CDD505-2E9C-101B-9397-08002B2CF9AE}" pid="3" name="MSIP_Label_ff44a2ee-19db-436a-ae94-56ddf3dc0511_SetDate">
    <vt:lpwstr>2022-01-14T12:31:13Z</vt:lpwstr>
  </property>
  <property fmtid="{D5CDD505-2E9C-101B-9397-08002B2CF9AE}" pid="4" name="MSIP_Label_ff44a2ee-19db-436a-ae94-56ddf3dc0511_Method">
    <vt:lpwstr>Privileged</vt:lpwstr>
  </property>
  <property fmtid="{D5CDD505-2E9C-101B-9397-08002B2CF9AE}" pid="5" name="MSIP_Label_ff44a2ee-19db-436a-ae94-56ddf3dc0511_Name">
    <vt:lpwstr>Do Not Label</vt:lpwstr>
  </property>
  <property fmtid="{D5CDD505-2E9C-101B-9397-08002B2CF9AE}" pid="6" name="MSIP_Label_ff44a2ee-19db-436a-ae94-56ddf3dc0511_SiteId">
    <vt:lpwstr>2c282a6f-a0fc-4596-9ccc-2378f1b4cf1e</vt:lpwstr>
  </property>
  <property fmtid="{D5CDD505-2E9C-101B-9397-08002B2CF9AE}" pid="7" name="MSIP_Label_ff44a2ee-19db-436a-ae94-56ddf3dc0511_ActionId">
    <vt:lpwstr>6e3c3f04-eb73-43c4-be6b-ece568333ee5</vt:lpwstr>
  </property>
  <property fmtid="{D5CDD505-2E9C-101B-9397-08002B2CF9AE}" pid="8" name="MSIP_Label_ff44a2ee-19db-436a-ae94-56ddf3dc0511_ContentBits">
    <vt:lpwstr>0</vt:lpwstr>
  </property>
</Properties>
</file>